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A7" w:rsidRDefault="001673A7" w:rsidP="001673A7">
      <w:pPr>
        <w:rPr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فصلت (30-38)                   الصف : التاسع</w:t>
      </w:r>
    </w:p>
    <w:p w:rsidR="001673A7" w:rsidRPr="00DA6379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554A3E"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حروف اللغة العربية والنطق السليم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بالمخرج</w:t>
            </w:r>
          </w:p>
          <w:p w:rsidR="001673A7" w:rsidRPr="00D2671D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بالمخرج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كيفية معرفة المخرج</w:t>
            </w:r>
          </w:p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الفرق بين المخرج المحقق والمخرج المقدر</w:t>
            </w: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كيفية معرفة المخرج؟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المخرج المحقق والمقدر؟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احكام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النون الساكنة والتنوين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وضحي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احكام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النون الساكنة والتنوين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متابعة تلاوة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بعض المفردات الصعبة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معاني المفردات التالية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:نزلاً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ينزغنّك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وليٌ حميم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</w:t>
      </w:r>
    </w:p>
    <w:p w:rsidR="001673A7" w:rsidRPr="00DC624B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:التلاوة والتجويد                               الدرس :  سورة فصلت (39-46)                   الصف : التاسع</w:t>
      </w: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554A3E"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مخرج الحرف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الوسائل:لوحة كرتونية- اللوح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الوسائل:القلم الناطق-الكتاب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</w:t>
            </w: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المخارج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اذكري </w:t>
            </w: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المخارج؟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الحروف الرئيسية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الحروف الرئيسية؟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</w:t>
            </w: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اية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14/22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اهتزت - ربت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اهتزت - ربت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أن تذكر </w:t>
            </w:r>
            <w:proofErr w:type="spellStart"/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احكام</w:t>
            </w:r>
            <w:proofErr w:type="spellEnd"/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الميم الساكنة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F15799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اذكري </w:t>
            </w:r>
            <w:proofErr w:type="spellStart"/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احكام</w:t>
            </w:r>
            <w:proofErr w:type="spellEnd"/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الميم الساكنة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   الدرس :  سورة  فصلت (47-54)                 الصف : التاسع</w:t>
      </w:r>
    </w:p>
    <w:p w:rsidR="001673A7" w:rsidRPr="00DA6379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554A3E"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 مخارج الحروف الرئيسية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شفافية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:حل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بالجوف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بالجوف؟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الحروف التي تخرج من الجوف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الحروف التي تخرج من الجوف؟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اية23-33 من سورة الجاثية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أكمامها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عريض </w:t>
            </w: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أكمامها - عريض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تستنتج الفرق بين الحروف اللينة والحروف المدية</w:t>
            </w: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93FEF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الحروف اللينة والحروف المدية؟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تعرف القلقة وتوضح </w:t>
            </w:r>
            <w:proofErr w:type="spellStart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اقسامها</w:t>
            </w:r>
            <w:proofErr w:type="spellEnd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وحروفها</w:t>
            </w:r>
          </w:p>
        </w:tc>
        <w:tc>
          <w:tcPr>
            <w:tcW w:w="2700" w:type="dxa"/>
            <w:vMerge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عرفي القلقلة مع توضيح حروفها </w:t>
            </w:r>
            <w:proofErr w:type="spellStart"/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واقسامها</w:t>
            </w:r>
            <w:proofErr w:type="spellEnd"/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73A7" w:rsidRPr="00BE250E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:التلاوة والتجويد                               الدرس :  سورة الشورى( 1- 10)                 الصف : التاسع</w:t>
      </w:r>
    </w:p>
    <w:p w:rsidR="001673A7" w:rsidRPr="00DA6379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651" w:type="dxa"/>
        <w:tblInd w:w="-517" w:type="dxa"/>
        <w:tblLayout w:type="fixed"/>
        <w:tblLook w:val="01E0"/>
      </w:tblPr>
      <w:tblGrid>
        <w:gridCol w:w="2271"/>
        <w:gridCol w:w="2700"/>
        <w:gridCol w:w="2520"/>
        <w:gridCol w:w="2160"/>
      </w:tblGrid>
      <w:tr w:rsidR="001673A7" w:rsidRPr="00881EEA" w:rsidTr="00554A3E">
        <w:tc>
          <w:tcPr>
            <w:tcW w:w="2271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مخرج الجوف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/ 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-شفافية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المقصود بالحلق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بالحلق؟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الحلق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بيني </w:t>
            </w: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الحلق؟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تعلل تسمية </w:t>
            </w: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الاظهار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الحلقي بهذا الاسم</w:t>
            </w: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عللي تسمية </w:t>
            </w: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الاظهار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الحلقي بهذا الاسم؟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يتفطرن -أنيب</w:t>
            </w: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يتفطرن - أنيب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</w:t>
            </w:r>
            <w:proofErr w:type="spellStart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الحلق؟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73A7" w:rsidRPr="00884EA0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:التلاوة والتجويد                            الدرس :  سورة الشورى(11-15)                   الصف : التاسع</w:t>
      </w:r>
    </w:p>
    <w:p w:rsidR="001673A7" w:rsidRPr="00DA6379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554A3E"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C624B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-القلم الناطق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الفم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وضحي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الفم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أهميتها في نطق الحروف</w:t>
            </w: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وضحي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اهميتها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النطق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احكام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الراء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اذكري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احكام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الراء تفخيما وترقيقا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متابعة تلاوة الطالبات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وتصحيح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الخطا</w:t>
            </w:r>
            <w:proofErr w:type="spell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معاني المفردات التالية: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يذرؤكم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فاطر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يذرؤكم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- فاطر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تعدد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اسماء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الأسنان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عددي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اسماء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الأسنان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73A7" w:rsidRDefault="001673A7" w:rsidP="001673A7">
      <w:pPr>
        <w:rPr>
          <w:rFonts w:hint="cs"/>
          <w:b/>
          <w:bCs/>
          <w:rtl/>
        </w:rPr>
      </w:pPr>
    </w:p>
    <w:p w:rsidR="001673A7" w:rsidRDefault="001673A7" w:rsidP="001673A7">
      <w:pPr>
        <w:rPr>
          <w:rFonts w:hint="cs"/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الدرس :  سورة  الشورى (16 -23)                 الصف : التاسع</w:t>
      </w:r>
    </w:p>
    <w:p w:rsidR="001673A7" w:rsidRPr="00DA6379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554A3E"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/جهاز 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تعدد مخارج اللسان الفرعية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مخارج اللسان الفرعية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توضح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اللسان</w:t>
            </w: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وضحي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اللسان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 التالية: مشفقون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مشفقون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8A62FC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تذكر </w:t>
            </w:r>
            <w:proofErr w:type="spellStart"/>
            <w:r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بسبب الهمز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اذكري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اقسام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المد بسبب الهمز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:التلاوة والتجويد                            الدرس :سورة الزخرف (1- 14)                    الصف : التاسع</w:t>
      </w:r>
    </w:p>
    <w:p w:rsidR="001673A7" w:rsidRPr="00DA6379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>
        <w:rPr>
          <w:rFonts w:hint="cs"/>
          <w:b/>
          <w:bCs/>
          <w:rtl/>
        </w:rPr>
        <w:t>الى</w:t>
      </w:r>
      <w:proofErr w:type="spellEnd"/>
      <w:r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554A3E"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881EEA" w:rsidRDefault="001673A7" w:rsidP="00554A3E">
            <w:pPr>
              <w:jc w:val="center"/>
              <w:rPr>
                <w:rFonts w:cs="Mudir MT"/>
                <w:color w:val="000000"/>
                <w:rtl/>
              </w:rPr>
            </w:pPr>
            <w:r w:rsidRPr="00881EEA">
              <w:rPr>
                <w:rFonts w:cs="Mudir MT" w:hint="cs"/>
                <w:color w:val="000000"/>
                <w:rtl/>
              </w:rPr>
              <w:t xml:space="preserve">الملحوظات </w:t>
            </w: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الفرعية للسان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 -شفافية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تحدد مخرج حرف الضاد من اللسان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حددي مخرج حرف الضاد من اللسان؟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تقارن بين مخرج الضاد ومخرج اللام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مخرج الضاد ومخرج اللام؟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الطالبات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1- 14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بطشاً - مقرنين</w:t>
            </w: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ني المفردات التالية: بطشاً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مقرنين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2F6541" w:rsidRDefault="001673A7" w:rsidP="001673A7">
      <w:pPr>
        <w:rPr>
          <w:b/>
          <w:bCs/>
          <w:rtl/>
        </w:rPr>
      </w:pPr>
      <w:r w:rsidRPr="002F6541">
        <w:rPr>
          <w:rFonts w:hint="cs"/>
          <w:b/>
          <w:bCs/>
          <w:rtl/>
        </w:rPr>
        <w:t>المبحث :التلاوة والتجويد                            الدرس :  سورة الزخرف(</w:t>
      </w:r>
      <w:r>
        <w:rPr>
          <w:rFonts w:hint="cs"/>
          <w:b/>
          <w:bCs/>
          <w:rtl/>
        </w:rPr>
        <w:t xml:space="preserve">15 - 25)                </w:t>
      </w:r>
      <w:r w:rsidRPr="002F6541">
        <w:rPr>
          <w:rFonts w:hint="cs"/>
          <w:b/>
          <w:bCs/>
          <w:rtl/>
        </w:rPr>
        <w:t xml:space="preserve"> الصف : التاسع</w:t>
      </w:r>
    </w:p>
    <w:p w:rsidR="001673A7" w:rsidRPr="002F6541" w:rsidRDefault="001673A7" w:rsidP="001673A7">
      <w:pPr>
        <w:rPr>
          <w:b/>
          <w:bCs/>
          <w:rtl/>
        </w:rPr>
      </w:pPr>
      <w:r w:rsidRPr="002F6541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2F6541">
        <w:rPr>
          <w:rFonts w:hint="cs"/>
          <w:b/>
          <w:bCs/>
          <w:rtl/>
        </w:rPr>
        <w:t>الى</w:t>
      </w:r>
      <w:proofErr w:type="spellEnd"/>
      <w:r w:rsidRPr="002F6541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2F6541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2F6541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2F6541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 :اللوح </w:t>
            </w:r>
            <w:r w:rsidRPr="002F654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 كرتونية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النص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عدد المخارج الفرعية لطرف اللسان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عدد المخارج الفرعية لطرف اللسان؟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اية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15- 25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التالية: كظيم-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ينشؤ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الحلية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لتالية: كظيم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ينشؤ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الحلية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تستخرج من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الكلمات التي تحتوي على حروف تخرج من اللسان</w:t>
            </w: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استخرجي من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الكلمات التي تحتوي على حروف تخرج من اللسان؟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Pr="002F6541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 w:rsidRPr="002F6541"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605FD2" w:rsidRDefault="001673A7" w:rsidP="001673A7">
      <w:pPr>
        <w:rPr>
          <w:b/>
          <w:bCs/>
          <w:rtl/>
        </w:rPr>
      </w:pPr>
    </w:p>
    <w:p w:rsidR="001673A7" w:rsidRPr="0030547B" w:rsidRDefault="001673A7" w:rsidP="001673A7">
      <w:pPr>
        <w:rPr>
          <w:b/>
          <w:bCs/>
          <w:rtl/>
        </w:rPr>
      </w:pPr>
      <w:r w:rsidRPr="0030547B">
        <w:rPr>
          <w:rFonts w:hint="cs"/>
          <w:b/>
          <w:bCs/>
          <w:rtl/>
        </w:rPr>
        <w:t xml:space="preserve">المبحث :التلاوة والتجويد                               </w:t>
      </w:r>
      <w:r>
        <w:rPr>
          <w:rFonts w:hint="cs"/>
          <w:b/>
          <w:bCs/>
          <w:rtl/>
        </w:rPr>
        <w:t xml:space="preserve">الدرس :سورة الزخرف(26 - 35)                 </w:t>
      </w:r>
      <w:r w:rsidRPr="0030547B">
        <w:rPr>
          <w:rFonts w:hint="cs"/>
          <w:b/>
          <w:bCs/>
          <w:rtl/>
        </w:rPr>
        <w:t>الصف : التاسع</w:t>
      </w:r>
    </w:p>
    <w:p w:rsidR="001673A7" w:rsidRPr="0030547B" w:rsidRDefault="001673A7" w:rsidP="001673A7">
      <w:pPr>
        <w:rPr>
          <w:b/>
          <w:bCs/>
          <w:rtl/>
        </w:rPr>
      </w:pPr>
      <w:r w:rsidRPr="0030547B">
        <w:rPr>
          <w:rFonts w:hint="cs"/>
          <w:b/>
          <w:bCs/>
          <w:rtl/>
        </w:rPr>
        <w:t>عدد الحصص:                                        الفترة الزمنية:من..............................</w:t>
      </w:r>
      <w:proofErr w:type="spellStart"/>
      <w:r w:rsidRPr="0030547B">
        <w:rPr>
          <w:rFonts w:hint="cs"/>
          <w:b/>
          <w:bCs/>
          <w:rtl/>
        </w:rPr>
        <w:t>الى</w:t>
      </w:r>
      <w:proofErr w:type="spellEnd"/>
      <w:r w:rsidRPr="0030547B">
        <w:rPr>
          <w:rFonts w:hint="cs"/>
          <w:b/>
          <w:bCs/>
          <w:rtl/>
        </w:rPr>
        <w:t>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الأهداف </w:t>
            </w:r>
          </w:p>
        </w:tc>
        <w:tc>
          <w:tcPr>
            <w:tcW w:w="2700" w:type="dxa"/>
          </w:tcPr>
          <w:p w:rsidR="001673A7" w:rsidRPr="0030547B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خطوات التنفيذ </w:t>
            </w:r>
          </w:p>
        </w:tc>
        <w:tc>
          <w:tcPr>
            <w:tcW w:w="2520" w:type="dxa"/>
          </w:tcPr>
          <w:p w:rsidR="001673A7" w:rsidRPr="0030547B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التقويم </w:t>
            </w:r>
          </w:p>
        </w:tc>
        <w:tc>
          <w:tcPr>
            <w:tcW w:w="2160" w:type="dxa"/>
          </w:tcPr>
          <w:p w:rsidR="001673A7" w:rsidRPr="0030547B" w:rsidRDefault="001673A7" w:rsidP="00554A3E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30547B">
              <w:rPr>
                <w:rFonts w:cs="Mudir MT" w:hint="cs"/>
                <w:b/>
                <w:bCs/>
                <w:color w:val="000000"/>
                <w:rtl/>
              </w:rPr>
              <w:t xml:space="preserve">الملحوظات </w:t>
            </w: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305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جهاز العرض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الترداد والمحاكاة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تحليل المفاهيم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تبين مخارج الحروف التالية(الجوف-الحلق-اللسان )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مخارج الحروف التالية(الجوف-الحلق-اللسان )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تتلو </w:t>
            </w: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26-35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</w:t>
            </w:r>
            <w:proofErr w:type="spellEnd"/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تفسر معاني المفردات ال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تالية : فطرني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عليها يظهرون 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الية: فطرني عليها يظهرون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  <w:r>
        <w:rPr>
          <w:rFonts w:hint="cs"/>
          <w:b/>
          <w:bCs/>
          <w:rtl/>
        </w:rPr>
        <w:t>ملاحظات مدير/ة المدرسة........................................................................................................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DA32E4" w:rsidRDefault="001673A7" w:rsidP="001673A7">
      <w:r>
        <w:rPr>
          <w:rFonts w:hint="cs"/>
          <w:b/>
          <w:bCs/>
          <w:rtl/>
        </w:rPr>
        <w:t>ملاحظات المشرف/ة.............................................................................................................</w:t>
      </w:r>
    </w:p>
    <w:sectPr w:rsidR="00DA32E4" w:rsidSect="00622B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73A7"/>
    <w:rsid w:val="001673A7"/>
    <w:rsid w:val="00622B40"/>
    <w:rsid w:val="00DA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A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3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1630</Words>
  <Characters>9295</Characters>
  <Application>Microsoft Office Word</Application>
  <DocSecurity>0</DocSecurity>
  <Lines>77</Lines>
  <Paragraphs>21</Paragraphs>
  <ScaleCrop>false</ScaleCrop>
  <Company>Shamfuture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</cp:revision>
  <dcterms:created xsi:type="dcterms:W3CDTF">2019-09-07T15:23:00Z</dcterms:created>
  <dcterms:modified xsi:type="dcterms:W3CDTF">2019-09-07T15:24:00Z</dcterms:modified>
</cp:coreProperties>
</file>