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9548" w:type="dxa"/>
        <w:tblLook w:val="04A0"/>
      </w:tblPr>
      <w:tblGrid>
        <w:gridCol w:w="578"/>
        <w:gridCol w:w="4717"/>
        <w:gridCol w:w="4253"/>
      </w:tblGrid>
      <w:tr w:rsidR="00917B6D" w:rsidRPr="001C5CDA" w:rsidTr="00BE7924">
        <w:tc>
          <w:tcPr>
            <w:tcW w:w="578" w:type="dxa"/>
          </w:tcPr>
          <w:p w:rsidR="0033046B" w:rsidRPr="00C45AAC" w:rsidRDefault="0033046B">
            <w:pPr>
              <w:rPr>
                <w:sz w:val="24"/>
                <w:szCs w:val="24"/>
                <w:highlight w:val="lightGray"/>
                <w:rtl/>
              </w:rPr>
            </w:pPr>
            <w:r w:rsidRPr="00C45AAC">
              <w:rPr>
                <w:rFonts w:hint="cs"/>
                <w:sz w:val="24"/>
                <w:szCs w:val="24"/>
                <w:highlight w:val="lightGray"/>
                <w:rtl/>
              </w:rPr>
              <w:t>الرقم</w:t>
            </w:r>
          </w:p>
        </w:tc>
        <w:tc>
          <w:tcPr>
            <w:tcW w:w="4717" w:type="dxa"/>
          </w:tcPr>
          <w:p w:rsidR="0033046B" w:rsidRPr="00C45AAC" w:rsidRDefault="0033046B">
            <w:pPr>
              <w:rPr>
                <w:sz w:val="24"/>
                <w:szCs w:val="24"/>
                <w:highlight w:val="lightGray"/>
                <w:rtl/>
              </w:rPr>
            </w:pPr>
            <w:r w:rsidRPr="00C45AAC">
              <w:rPr>
                <w:rFonts w:hint="cs"/>
                <w:sz w:val="24"/>
                <w:szCs w:val="24"/>
                <w:highlight w:val="lightGray"/>
                <w:rtl/>
              </w:rPr>
              <w:t xml:space="preserve">الاية او الحديث الشريف </w:t>
            </w:r>
          </w:p>
        </w:tc>
        <w:tc>
          <w:tcPr>
            <w:tcW w:w="4253" w:type="dxa"/>
          </w:tcPr>
          <w:p w:rsidR="0033046B" w:rsidRPr="00C45AAC" w:rsidRDefault="001C5CDA">
            <w:pPr>
              <w:rPr>
                <w:sz w:val="24"/>
                <w:szCs w:val="24"/>
                <w:highlight w:val="lightGray"/>
                <w:rtl/>
              </w:rPr>
            </w:pPr>
            <w:r w:rsidRPr="00C45AAC">
              <w:rPr>
                <w:rFonts w:hint="cs"/>
                <w:sz w:val="24"/>
                <w:szCs w:val="24"/>
                <w:highlight w:val="lightGray"/>
                <w:rtl/>
              </w:rPr>
              <w:t xml:space="preserve">المعنى المستفاد </w:t>
            </w:r>
          </w:p>
        </w:tc>
      </w:tr>
      <w:tr w:rsidR="00917B6D" w:rsidRPr="001C5CDA" w:rsidTr="00BE7924">
        <w:tc>
          <w:tcPr>
            <w:tcW w:w="578" w:type="dxa"/>
          </w:tcPr>
          <w:p w:rsidR="0033046B" w:rsidRPr="00353896" w:rsidRDefault="0033046B" w:rsidP="0033046B">
            <w:pPr>
              <w:rPr>
                <w:b/>
                <w:bCs/>
                <w:sz w:val="24"/>
                <w:szCs w:val="24"/>
                <w:rtl/>
              </w:rPr>
            </w:pPr>
            <w:r w:rsidRPr="0035389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353896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717" w:type="dxa"/>
          </w:tcPr>
          <w:p w:rsidR="0033046B" w:rsidRPr="008E14E9" w:rsidRDefault="007D78F6" w:rsidP="00BA30E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4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" </w:t>
            </w:r>
            <w:r w:rsidR="00BA30E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أفلا أحب أن أكون عبدا شكورا</w:t>
            </w:r>
            <w:r w:rsidRPr="008E14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"</w:t>
            </w:r>
          </w:p>
        </w:tc>
        <w:tc>
          <w:tcPr>
            <w:tcW w:w="4253" w:type="dxa"/>
          </w:tcPr>
          <w:p w:rsidR="0033046B" w:rsidRPr="008E14E9" w:rsidRDefault="00BA30E1" w:rsidP="00723F8C">
            <w:pPr>
              <w:pStyle w:val="Title"/>
              <w:rPr>
                <w:sz w:val="28"/>
                <w:szCs w:val="28"/>
                <w:rtl/>
              </w:rPr>
            </w:pPr>
            <w:r w:rsidRPr="00723F8C">
              <w:rPr>
                <w:rFonts w:hint="cs"/>
                <w:sz w:val="28"/>
                <w:szCs w:val="28"/>
                <w:rtl/>
              </w:rPr>
              <w:t>من مجالات الاقتداء بالرسول</w:t>
            </w:r>
            <w:r w:rsidR="00723F8C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723F8C">
              <w:rPr>
                <w:rFonts w:ascii="Arial Unicode MS" w:hAnsi="Arial Unicode MS" w:cs="Arial Unicode MS" w:hint="cs"/>
                <w:sz w:val="28"/>
                <w:szCs w:val="28"/>
                <w:rtl/>
              </w:rPr>
              <w:t>ﷺ</w:t>
            </w:r>
            <w:r w:rsidRPr="00723F8C">
              <w:rPr>
                <w:rFonts w:hint="cs"/>
                <w:sz w:val="28"/>
                <w:szCs w:val="28"/>
                <w:rtl/>
              </w:rPr>
              <w:t xml:space="preserve"> بعلاقته مع ربه جل وعلا</w:t>
            </w:r>
          </w:p>
        </w:tc>
      </w:tr>
      <w:tr w:rsidR="00917B6D" w:rsidRPr="001C5CDA" w:rsidTr="00BE7924">
        <w:tc>
          <w:tcPr>
            <w:tcW w:w="578" w:type="dxa"/>
          </w:tcPr>
          <w:p w:rsidR="0033046B" w:rsidRPr="00353896" w:rsidRDefault="007D78F6">
            <w:pPr>
              <w:rPr>
                <w:b/>
                <w:bCs/>
                <w:sz w:val="24"/>
                <w:szCs w:val="24"/>
                <w:rtl/>
              </w:rPr>
            </w:pPr>
            <w:r w:rsidRPr="00353896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353896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717" w:type="dxa"/>
          </w:tcPr>
          <w:p w:rsidR="0033046B" w:rsidRPr="008E14E9" w:rsidRDefault="00F36EE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723F8C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1F9E7"/>
              </w:rPr>
              <w:t>"</w:t>
            </w:r>
            <w:r w:rsidR="00723F8C" w:rsidRPr="00723F8C">
              <w:rPr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 xml:space="preserve">أَرَأَيْتَكُمْ لَوْ أَخْبَرْتُكُمْ أَنَّ خَيْلاً بِالْوَادِي تُرِيدُ أَنْ تُغِيرَ عَلَيْكُمْ أَكُنْتُمْ مُصَدِّقِيَّ قَالُوا نَعَمْ </w:t>
            </w:r>
            <w:r w:rsidR="00723F8C" w:rsidRPr="00723F8C">
              <w:rPr>
                <w:rFonts w:ascii="Traditional Arabic" w:hAnsi="Traditional Arabic" w:cs="Traditional Arabic"/>
                <w:b/>
                <w:bCs/>
                <w:color w:val="FF0000"/>
                <w:sz w:val="28"/>
                <w:szCs w:val="28"/>
                <w:rtl/>
              </w:rPr>
              <w:t>مَا جَرَّبْنَا عَلَيْك</w:t>
            </w:r>
            <w:r w:rsidR="00723F8C" w:rsidRPr="00723F8C">
              <w:rPr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َ إِلاَّ صِدْقًا قَالَ فَإِنِّي نَذِيرٌ لَكُمْ بَيْنَ يَدَيْ عَذَابٍ شَدِيدٍ</w:t>
            </w:r>
            <w:r w:rsidRPr="008E14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"</w:t>
            </w:r>
          </w:p>
        </w:tc>
        <w:tc>
          <w:tcPr>
            <w:tcW w:w="4253" w:type="dxa"/>
          </w:tcPr>
          <w:p w:rsidR="008E14E9" w:rsidRPr="008E14E9" w:rsidRDefault="009C3BDB" w:rsidP="008E14E9">
            <w:pPr>
              <w:rPr>
                <w:sz w:val="28"/>
                <w:szCs w:val="28"/>
                <w:rtl/>
              </w:rPr>
            </w:pPr>
            <w:r w:rsidRPr="00723F8C">
              <w:rPr>
                <w:rFonts w:hint="cs"/>
                <w:sz w:val="28"/>
                <w:szCs w:val="28"/>
                <w:rtl/>
              </w:rPr>
              <w:t>من مجالات الاقتداء بالرسول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hAnsi="Arial Unicode MS" w:cs="Arial Unicode MS" w:hint="cs"/>
                <w:sz w:val="28"/>
                <w:szCs w:val="28"/>
                <w:rtl/>
              </w:rPr>
              <w:t>ﷺ</w:t>
            </w:r>
            <w:r>
              <w:rPr>
                <w:rFonts w:hint="cs"/>
                <w:sz w:val="28"/>
                <w:szCs w:val="28"/>
                <w:rtl/>
              </w:rPr>
              <w:t xml:space="preserve"> دعوته الى الله وحرصه على وصول الدعوة الى الجميع</w:t>
            </w:r>
          </w:p>
          <w:p w:rsidR="0033046B" w:rsidRPr="008E14E9" w:rsidRDefault="0033046B">
            <w:pPr>
              <w:rPr>
                <w:sz w:val="28"/>
                <w:szCs w:val="28"/>
                <w:rtl/>
              </w:rPr>
            </w:pPr>
          </w:p>
        </w:tc>
      </w:tr>
      <w:tr w:rsidR="00917B6D" w:rsidRPr="001C5CDA" w:rsidTr="00BE7924">
        <w:tc>
          <w:tcPr>
            <w:tcW w:w="578" w:type="dxa"/>
          </w:tcPr>
          <w:p w:rsidR="0033046B" w:rsidRPr="00353896" w:rsidRDefault="00F36EE3">
            <w:pPr>
              <w:rPr>
                <w:b/>
                <w:bCs/>
                <w:sz w:val="24"/>
                <w:szCs w:val="24"/>
                <w:rtl/>
              </w:rPr>
            </w:pPr>
            <w:r w:rsidRPr="00353896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  <w:r w:rsidR="00353896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717" w:type="dxa"/>
          </w:tcPr>
          <w:p w:rsidR="009C3BDB" w:rsidRDefault="00F36EE3" w:rsidP="009C3BDB">
            <w:pPr>
              <w:autoSpaceDE w:val="0"/>
              <w:autoSpaceDN w:val="0"/>
              <w:adjustRightInd w:val="0"/>
              <w:rPr>
                <w:rFonts w:ascii="Simplified Arabic" w:hAnsi="Simplified Arabic" w:cs="Simplified Arabic"/>
                <w:color w:val="FF0000"/>
                <w:sz w:val="28"/>
                <w:szCs w:val="28"/>
                <w:rtl/>
              </w:rPr>
            </w:pPr>
            <w:proofErr w:type="gramStart"/>
            <w:r w:rsidRPr="008E14E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FFFFF"/>
              </w:rPr>
              <w:t xml:space="preserve">" </w:t>
            </w:r>
            <w:r w:rsidR="009C3BDB" w:rsidRPr="009C3BDB">
              <w:rPr>
                <w:rFonts w:ascii="Traditional Arabic" w:hAnsi="Traditional Arabic" w:cs="Traditional Arabic"/>
                <w:b/>
                <w:bCs/>
                <w:color w:val="FF0000"/>
                <w:sz w:val="28"/>
                <w:szCs w:val="28"/>
                <w:rtl/>
              </w:rPr>
              <w:t>ي</w:t>
            </w:r>
            <w:proofErr w:type="gramEnd"/>
            <w:r w:rsidR="009C3BDB" w:rsidRPr="009C3BDB">
              <w:rPr>
                <w:rFonts w:ascii="Traditional Arabic" w:hAnsi="Traditional Arabic" w:cs="Traditional Arabic"/>
                <w:b/>
                <w:bCs/>
                <w:color w:val="FF0000"/>
                <w:sz w:val="28"/>
                <w:szCs w:val="28"/>
                <w:rtl/>
              </w:rPr>
              <w:t>َا فَاطِمَة</w:t>
            </w:r>
            <w:r w:rsidR="009C3BDB" w:rsidRPr="009C3BDB">
              <w:rPr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ُ أَنْقِذِى نَفْسَكِ مِنَ النَّارِ فَإِنِّى لاَ أَمْلِكُ لَكُمْ مِنَ اللَّهِ شَيْئًا غَيْرَ أَنَّ لَكُمْ رَحِمًا سَأَبُلُّهَا بِبَلاَلِهَا</w:t>
            </w:r>
            <w:r w:rsidR="009C3BDB">
              <w:rPr>
                <w:rFonts w:ascii="Traditional Arabic" w:hAnsi="Traditional Arabic" w:cs="Traditional Arabic"/>
                <w:b/>
                <w:bCs/>
                <w:color w:val="000000"/>
                <w:sz w:val="44"/>
                <w:szCs w:val="44"/>
                <w:rtl/>
              </w:rPr>
              <w:t xml:space="preserve"> ».</w:t>
            </w:r>
          </w:p>
          <w:p w:rsidR="0033046B" w:rsidRPr="008E14E9" w:rsidRDefault="0033046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3" w:type="dxa"/>
          </w:tcPr>
          <w:p w:rsidR="0033046B" w:rsidRPr="008E14E9" w:rsidRDefault="009C3BDB">
            <w:pPr>
              <w:rPr>
                <w:sz w:val="28"/>
                <w:szCs w:val="28"/>
                <w:rtl/>
              </w:rPr>
            </w:pPr>
            <w:r w:rsidRPr="00723F8C">
              <w:rPr>
                <w:rFonts w:hint="cs"/>
                <w:sz w:val="28"/>
                <w:szCs w:val="28"/>
                <w:rtl/>
              </w:rPr>
              <w:t>من مجالات الاقتداء بالرسول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hAnsi="Arial Unicode MS" w:cs="Arial Unicode MS" w:hint="cs"/>
                <w:sz w:val="28"/>
                <w:szCs w:val="28"/>
                <w:rtl/>
              </w:rPr>
              <w:t>ﷺ</w:t>
            </w:r>
            <w:r>
              <w:rPr>
                <w:rFonts w:hint="cs"/>
                <w:sz w:val="28"/>
                <w:szCs w:val="28"/>
                <w:rtl/>
              </w:rPr>
              <w:t xml:space="preserve"> دعوته الى الله وحرصه على وصول الدعوة الى الجميع</w:t>
            </w:r>
          </w:p>
        </w:tc>
      </w:tr>
      <w:tr w:rsidR="00917B6D" w:rsidRPr="001C5CDA" w:rsidTr="00BE7924">
        <w:tc>
          <w:tcPr>
            <w:tcW w:w="578" w:type="dxa"/>
          </w:tcPr>
          <w:p w:rsidR="0033046B" w:rsidRPr="00353896" w:rsidRDefault="00F36EE3">
            <w:pPr>
              <w:rPr>
                <w:b/>
                <w:bCs/>
                <w:sz w:val="24"/>
                <w:szCs w:val="24"/>
                <w:rtl/>
              </w:rPr>
            </w:pPr>
            <w:r w:rsidRPr="00353896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  <w:r w:rsidR="00353896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717" w:type="dxa"/>
          </w:tcPr>
          <w:p w:rsidR="0033046B" w:rsidRPr="008E14E9" w:rsidRDefault="009C3BD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"</w:t>
            </w:r>
            <w:r w:rsidRPr="009C3BDB">
              <w:rPr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سَأَبُلُّهَا بِبَلاَلِهَا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"</w:t>
            </w:r>
          </w:p>
        </w:tc>
        <w:tc>
          <w:tcPr>
            <w:tcW w:w="4253" w:type="dxa"/>
          </w:tcPr>
          <w:p w:rsidR="0033046B" w:rsidRPr="008E14E9" w:rsidRDefault="009C3BD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ان النبي اعتبر قطيعة الرحم كالنار والنار يطفؤها الماء وانه سيصل الرحم معهم</w:t>
            </w:r>
          </w:p>
        </w:tc>
      </w:tr>
      <w:tr w:rsidR="00917B6D" w:rsidRPr="001C5CDA" w:rsidTr="00BE7924">
        <w:tc>
          <w:tcPr>
            <w:tcW w:w="578" w:type="dxa"/>
          </w:tcPr>
          <w:p w:rsidR="0033046B" w:rsidRPr="00353896" w:rsidRDefault="00262016">
            <w:pPr>
              <w:rPr>
                <w:b/>
                <w:bCs/>
                <w:sz w:val="24"/>
                <w:szCs w:val="24"/>
                <w:rtl/>
              </w:rPr>
            </w:pPr>
            <w:r w:rsidRPr="00353896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="00493030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717" w:type="dxa"/>
          </w:tcPr>
          <w:p w:rsidR="0033046B" w:rsidRPr="009C3BDB" w:rsidRDefault="009C3BD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C3BDB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"</w:t>
            </w:r>
            <w:r w:rsidRPr="009C3BDB">
              <w:rPr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 xml:space="preserve"> أَتَقْتُلُونَ </w:t>
            </w:r>
            <w:r w:rsidRPr="009C3BDB">
              <w:rPr>
                <w:rFonts w:ascii="Traditional Arabic" w:hAnsi="Traditional Arabic" w:cs="Traditional Arabic"/>
                <w:b/>
                <w:bCs/>
                <w:color w:val="FF0000"/>
                <w:sz w:val="28"/>
                <w:szCs w:val="28"/>
                <w:rtl/>
              </w:rPr>
              <w:t>رَجُلًا</w:t>
            </w:r>
            <w:r w:rsidRPr="009C3BDB">
              <w:rPr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 xml:space="preserve"> أَنْ يَقُولَ رَبِّيَ اللَّهُ وَقَدْ جَاءَكُمْ بِالْبَيِّنَاتِ مِنْ رَبِّكُمْ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"</w:t>
            </w:r>
          </w:p>
        </w:tc>
        <w:tc>
          <w:tcPr>
            <w:tcW w:w="4253" w:type="dxa"/>
          </w:tcPr>
          <w:p w:rsidR="009C3BDB" w:rsidRDefault="009C3BDB" w:rsidP="008E14E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صبره وتحمله</w:t>
            </w:r>
            <w:r>
              <w:rPr>
                <w:rFonts w:ascii="Arial Unicode MS" w:hAnsi="Arial Unicode MS" w:cs="Arial Unicode MS" w:hint="cs"/>
                <w:sz w:val="28"/>
                <w:szCs w:val="28"/>
                <w:rtl/>
              </w:rPr>
              <w:t xml:space="preserve"> ﷺ</w:t>
            </w:r>
            <w:r>
              <w:rPr>
                <w:rFonts w:hint="cs"/>
                <w:sz w:val="28"/>
                <w:szCs w:val="28"/>
                <w:rtl/>
              </w:rPr>
              <w:t xml:space="preserve"> على ما تعرض من ايذاء </w:t>
            </w:r>
          </w:p>
          <w:p w:rsidR="0033046B" w:rsidRPr="00BE0DC9" w:rsidRDefault="009C3BDB" w:rsidP="008E14E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 أعدائه </w:t>
            </w:r>
            <w:r w:rsidR="008E14E9" w:rsidRPr="00BE0DC9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917B6D" w:rsidRPr="001C5CDA" w:rsidTr="00BE7924">
        <w:tc>
          <w:tcPr>
            <w:tcW w:w="578" w:type="dxa"/>
          </w:tcPr>
          <w:p w:rsidR="0033046B" w:rsidRPr="00353896" w:rsidRDefault="002D30CA">
            <w:pPr>
              <w:rPr>
                <w:b/>
                <w:bCs/>
                <w:sz w:val="24"/>
                <w:szCs w:val="24"/>
                <w:rtl/>
              </w:rPr>
            </w:pPr>
            <w:r w:rsidRPr="00353896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  <w:r w:rsidR="00493030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717" w:type="dxa"/>
          </w:tcPr>
          <w:p w:rsidR="0033046B" w:rsidRPr="008E14E9" w:rsidRDefault="00C7647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"أما أنت فقد وضع الله عنك الجهاد</w:t>
            </w:r>
          </w:p>
        </w:tc>
        <w:tc>
          <w:tcPr>
            <w:tcW w:w="4253" w:type="dxa"/>
          </w:tcPr>
          <w:p w:rsidR="00B35BAF" w:rsidRDefault="00B35BAF" w:rsidP="009C3BDB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مراعاة الرسول (ص) أحوال الناس وظروفهم </w:t>
            </w:r>
          </w:p>
          <w:p w:rsidR="0033046B" w:rsidRPr="00BE0DC9" w:rsidRDefault="00B35BAF" w:rsidP="009C3BD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وخاصة ذوي الاحتياجات الخاصة</w:t>
            </w:r>
            <w:r w:rsidR="008E14E9" w:rsidRPr="00BE0DC9">
              <w:rPr>
                <w:rFonts w:hint="cs"/>
                <w:sz w:val="28"/>
                <w:szCs w:val="28"/>
                <w:rtl/>
              </w:rPr>
              <w:t xml:space="preserve"> .</w:t>
            </w:r>
          </w:p>
        </w:tc>
      </w:tr>
      <w:tr w:rsidR="00917B6D" w:rsidRPr="001C5CDA" w:rsidTr="00BE7924">
        <w:tc>
          <w:tcPr>
            <w:tcW w:w="578" w:type="dxa"/>
          </w:tcPr>
          <w:p w:rsidR="0033046B" w:rsidRPr="00353896" w:rsidRDefault="002D30CA">
            <w:pPr>
              <w:rPr>
                <w:b/>
                <w:bCs/>
                <w:sz w:val="24"/>
                <w:szCs w:val="24"/>
                <w:rtl/>
              </w:rPr>
            </w:pPr>
            <w:r w:rsidRPr="00353896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  <w:r w:rsidR="00493030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717" w:type="dxa"/>
          </w:tcPr>
          <w:p w:rsidR="0033046B" w:rsidRPr="00CF6C7F" w:rsidRDefault="00CF6C7F" w:rsidP="00CF6C7F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b/>
                <w:bCs/>
                <w:color w:val="FF0000"/>
                <w:sz w:val="28"/>
                <w:szCs w:val="28"/>
                <w:rtl/>
              </w:rPr>
            </w:pPr>
            <w:r w:rsidRPr="00CF6C7F">
              <w:rPr>
                <w:rFonts w:ascii="Traditional Arabic" w:hAnsi="Traditional Arabic" w:cs="Traditional Arabic"/>
                <w:b/>
                <w:bCs/>
                <w:color w:val="FF0000"/>
                <w:sz w:val="28"/>
                <w:szCs w:val="28"/>
                <w:rtl/>
              </w:rPr>
              <w:t>إِنِّي لأَقُومُ إِلَى الصَّلاَة</w:t>
            </w:r>
            <w:r w:rsidRPr="00CF6C7F">
              <w:rPr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ِ وَأَنَا أُرِيدُ أَنْ أُطَوِّلَ فِيهَا فَأَسْمَعُ بُكَاءَ الصَّبِيِّ فَأَتَجَوَّزُ فِي صَلاَتِي كَرَاهِيَةَ أَنْ أَشُقَّ عَلَى أُمِّهِ.</w:t>
            </w:r>
          </w:p>
        </w:tc>
        <w:tc>
          <w:tcPr>
            <w:tcW w:w="4253" w:type="dxa"/>
          </w:tcPr>
          <w:p w:rsidR="0033046B" w:rsidRPr="00BE0DC9" w:rsidRDefault="00CF6C7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مراعاة الرسول (ص) أحوال الناس وظروفهم وخاصة  الاطفال والنساء</w:t>
            </w:r>
            <w:r w:rsidR="008E14E9" w:rsidRPr="00BE0DC9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917B6D" w:rsidRPr="001C5CDA" w:rsidTr="00BE7924">
        <w:tc>
          <w:tcPr>
            <w:tcW w:w="578" w:type="dxa"/>
          </w:tcPr>
          <w:p w:rsidR="0033046B" w:rsidRPr="00353896" w:rsidRDefault="00ED4CB7">
            <w:pPr>
              <w:rPr>
                <w:b/>
                <w:bCs/>
                <w:sz w:val="24"/>
                <w:szCs w:val="24"/>
                <w:rtl/>
              </w:rPr>
            </w:pPr>
            <w:r w:rsidRPr="00353896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  <w:r w:rsidR="00493030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717" w:type="dxa"/>
          </w:tcPr>
          <w:p w:rsidR="00CF6C7F" w:rsidRDefault="00CF6C7F" w:rsidP="00CF6C7F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</w:pPr>
            <w:r w:rsidRPr="00CF6C7F">
              <w:rPr>
                <w:rFonts w:ascii="Traditional Arabic" w:hAnsi="Traditional Arabic" w:cs="Traditional Arabic"/>
                <w:b/>
                <w:bCs/>
                <w:color w:val="FF0000"/>
                <w:sz w:val="28"/>
                <w:szCs w:val="28"/>
                <w:rtl/>
              </w:rPr>
              <w:t>لو جمع علم الناس</w:t>
            </w:r>
            <w:r w:rsidRPr="00CF6C7F">
              <w:rPr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 xml:space="preserve"> كلهم ثم علم أزواج النبي صلى الله عليه و سلم لكانت عائشة أوسعهم علما</w:t>
            </w: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"</w:t>
            </w:r>
          </w:p>
          <w:p w:rsidR="00CF6C7F" w:rsidRPr="00CF6C7F" w:rsidRDefault="00CF6C7F" w:rsidP="00CF6C7F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"</w:t>
            </w:r>
            <w:r w:rsidRPr="00CF6C7F">
              <w:rPr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CF6C7F">
              <w:rPr>
                <w:rFonts w:ascii="Traditional Arabic" w:hAnsi="Traditional Arabic" w:cs="Traditional Arabic"/>
                <w:b/>
                <w:bCs/>
                <w:color w:val="FF0000"/>
                <w:sz w:val="28"/>
                <w:szCs w:val="28"/>
                <w:rtl/>
              </w:rPr>
              <w:t>ما أشكل علينا أصحاب</w:t>
            </w:r>
            <w:r w:rsidRPr="00CF6C7F">
              <w:rPr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 xml:space="preserve"> رسول الله صلى الله عليه و سلم حديث قط فسألنا عائشة إلا وجدنا عندها منه علما</w:t>
            </w:r>
            <w:r>
              <w:rPr>
                <w:rFonts w:ascii="Traditional Arabic" w:hAnsi="Traditional Arabic" w:cs="Traditional Arabic"/>
                <w:b/>
                <w:bCs/>
                <w:color w:val="000000"/>
                <w:sz w:val="44"/>
                <w:szCs w:val="44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"</w:t>
            </w:r>
          </w:p>
          <w:p w:rsidR="0033046B" w:rsidRPr="008E14E9" w:rsidRDefault="0033046B" w:rsidP="00CF6C7F">
            <w:pPr>
              <w:autoSpaceDE w:val="0"/>
              <w:autoSpaceDN w:val="0"/>
              <w:adjustRightInd w:val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3" w:type="dxa"/>
          </w:tcPr>
          <w:p w:rsidR="00CF6C7F" w:rsidRDefault="00CF6C7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</w:t>
            </w:r>
          </w:p>
          <w:p w:rsidR="00CF6C7F" w:rsidRDefault="00CF6C7F">
            <w:pPr>
              <w:rPr>
                <w:rFonts w:hint="cs"/>
                <w:sz w:val="28"/>
                <w:szCs w:val="28"/>
                <w:rtl/>
              </w:rPr>
            </w:pPr>
          </w:p>
          <w:p w:rsidR="0033046B" w:rsidRPr="00BE0DC9" w:rsidRDefault="00CF6C7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مما تميزت به  أم المؤمنين عائشة (ر) العلم والفقه .                                                   </w:t>
            </w:r>
          </w:p>
        </w:tc>
      </w:tr>
      <w:tr w:rsidR="00917B6D" w:rsidRPr="001C5CDA" w:rsidTr="00BE7924">
        <w:tc>
          <w:tcPr>
            <w:tcW w:w="578" w:type="dxa"/>
          </w:tcPr>
          <w:p w:rsidR="0033046B" w:rsidRPr="00353896" w:rsidRDefault="00DE43B0">
            <w:pPr>
              <w:rPr>
                <w:b/>
                <w:bCs/>
                <w:sz w:val="24"/>
                <w:szCs w:val="24"/>
                <w:rtl/>
              </w:rPr>
            </w:pPr>
            <w:r w:rsidRPr="00353896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  <w:r w:rsidR="00493030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717" w:type="dxa"/>
          </w:tcPr>
          <w:p w:rsidR="0033046B" w:rsidRPr="00CF6C7F" w:rsidRDefault="00CF6C7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F6C7F">
              <w:rPr>
                <w:rFonts w:ascii="Traditional Arabic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"</w:t>
            </w:r>
            <w:r w:rsidRPr="00CF6C7F">
              <w:rPr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 xml:space="preserve">إِنَّ الَّذِينَ جَاءُوا </w:t>
            </w:r>
            <w:r w:rsidRPr="00CF6C7F">
              <w:rPr>
                <w:rFonts w:ascii="Traditional Arabic" w:hAnsi="Traditional Arabic" w:cs="Traditional Arabic"/>
                <w:b/>
                <w:bCs/>
                <w:color w:val="FF0000"/>
                <w:sz w:val="28"/>
                <w:szCs w:val="28"/>
                <w:rtl/>
              </w:rPr>
              <w:t>بِالْإِفْك</w:t>
            </w:r>
            <w:r w:rsidRPr="00CF6C7F">
              <w:rPr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 xml:space="preserve">ِ عُصْبَةٌ مِنْكُمْ لَا تَحْسَبُوهُ شَرًّا لَكُمْ بَلْ هُوَ خَيْرٌ لَكُمْ لِكُلِّ امْرِئٍ مِنْهُمْ مَا اكْتَسَبَ مِنَ الْإِثْمِ وَالَّذِي تَوَلَّى كِبْرَهُ مِنْهُمْ لَهُ عَذَابٌ عَظِيمٌ </w:t>
            </w: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"</w:t>
            </w:r>
            <w:r w:rsidRPr="00CF6C7F">
              <w:rPr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(11)</w:t>
            </w:r>
          </w:p>
        </w:tc>
        <w:tc>
          <w:tcPr>
            <w:tcW w:w="4253" w:type="dxa"/>
          </w:tcPr>
          <w:p w:rsidR="0033046B" w:rsidRPr="00BE0DC9" w:rsidRDefault="00CF6C7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مما تميزت به  أم المؤمنين عائشة (ر) الطهر والنقاء فقد برءها الله تعالى </w:t>
            </w:r>
            <w:r w:rsidR="008E14E9" w:rsidRPr="00BE0DC9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8E14E9" w:rsidRPr="001C5CDA" w:rsidTr="008E14E9">
        <w:trPr>
          <w:trHeight w:val="622"/>
        </w:trPr>
        <w:tc>
          <w:tcPr>
            <w:tcW w:w="578" w:type="dxa"/>
          </w:tcPr>
          <w:p w:rsidR="008E14E9" w:rsidRPr="00353896" w:rsidRDefault="0049303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8E14E9" w:rsidRPr="00353896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717" w:type="dxa"/>
          </w:tcPr>
          <w:p w:rsidR="008E14E9" w:rsidRPr="00CF6C7F" w:rsidRDefault="00CF6C7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F6C7F">
              <w:rPr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 xml:space="preserve">« أَىْ بُنَيَّةُ أَلَسْتِ تُحِبِّينَ مَا أُحِبُّ ». فَقَالَتْ بَلَى. قَالَ « </w:t>
            </w:r>
            <w:r w:rsidRPr="00CF6C7F">
              <w:rPr>
                <w:rFonts w:ascii="Traditional Arabic" w:hAnsi="Traditional Arabic" w:cs="Traditional Arabic"/>
                <w:b/>
                <w:bCs/>
                <w:color w:val="FF0000"/>
                <w:sz w:val="28"/>
                <w:szCs w:val="28"/>
                <w:rtl/>
              </w:rPr>
              <w:t>فَأَحِبِّى هَذِه</w:t>
            </w:r>
            <w:r w:rsidRPr="00CF6C7F">
              <w:rPr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ِ ».</w:t>
            </w:r>
          </w:p>
        </w:tc>
        <w:tc>
          <w:tcPr>
            <w:tcW w:w="4253" w:type="dxa"/>
          </w:tcPr>
          <w:p w:rsidR="008E14E9" w:rsidRPr="00BE0DC9" w:rsidRDefault="008E14E9" w:rsidP="00CF6C7F">
            <w:pPr>
              <w:rPr>
                <w:sz w:val="28"/>
                <w:szCs w:val="28"/>
                <w:rtl/>
              </w:rPr>
            </w:pPr>
            <w:r w:rsidRPr="00BE0DC9">
              <w:rPr>
                <w:rFonts w:hint="cs"/>
                <w:sz w:val="28"/>
                <w:szCs w:val="28"/>
                <w:rtl/>
              </w:rPr>
              <w:t xml:space="preserve">فضل </w:t>
            </w:r>
            <w:r w:rsidR="00CF6C7F">
              <w:rPr>
                <w:rFonts w:hint="cs"/>
                <w:sz w:val="28"/>
                <w:szCs w:val="28"/>
                <w:rtl/>
              </w:rPr>
              <w:t xml:space="preserve">أم المؤمنين عائشة (ر) وحب النبي لها </w:t>
            </w:r>
          </w:p>
          <w:p w:rsidR="008E14E9" w:rsidRPr="00BE0DC9" w:rsidRDefault="008E14E9">
            <w:pPr>
              <w:rPr>
                <w:sz w:val="28"/>
                <w:szCs w:val="28"/>
                <w:rtl/>
              </w:rPr>
            </w:pPr>
          </w:p>
        </w:tc>
      </w:tr>
      <w:tr w:rsidR="008E14E9" w:rsidRPr="001C5CDA" w:rsidTr="008E14E9">
        <w:trPr>
          <w:trHeight w:val="365"/>
        </w:trPr>
        <w:tc>
          <w:tcPr>
            <w:tcW w:w="578" w:type="dxa"/>
          </w:tcPr>
          <w:p w:rsidR="008E14E9" w:rsidRPr="00353896" w:rsidRDefault="008E14E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11-</w:t>
            </w:r>
          </w:p>
        </w:tc>
        <w:tc>
          <w:tcPr>
            <w:tcW w:w="4717" w:type="dxa"/>
          </w:tcPr>
          <w:p w:rsidR="008E14E9" w:rsidRPr="008E14E9" w:rsidRDefault="00CF6C7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"واجعلنا للمتقين اماما</w:t>
            </w:r>
            <w:r w:rsidR="008E14E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"</w:t>
            </w:r>
          </w:p>
        </w:tc>
        <w:tc>
          <w:tcPr>
            <w:tcW w:w="4253" w:type="dxa"/>
          </w:tcPr>
          <w:p w:rsidR="008E14E9" w:rsidRPr="00BE0DC9" w:rsidRDefault="00CF6C7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فضل القدوة  ودورها في اعلاء الهمم والاصلاح</w:t>
            </w:r>
            <w:r w:rsidR="008E14E9" w:rsidRPr="00BE0DC9">
              <w:rPr>
                <w:rFonts w:hint="cs"/>
                <w:sz w:val="28"/>
                <w:szCs w:val="28"/>
                <w:rtl/>
              </w:rPr>
              <w:t xml:space="preserve">. </w:t>
            </w:r>
          </w:p>
        </w:tc>
      </w:tr>
    </w:tbl>
    <w:p w:rsidR="001A7F60" w:rsidRDefault="001A7F60" w:rsidP="008E14E9">
      <w:pPr>
        <w:jc w:val="center"/>
        <w:rPr>
          <w:rFonts w:hint="cs"/>
          <w:sz w:val="52"/>
          <w:szCs w:val="52"/>
          <w:rtl/>
        </w:rPr>
      </w:pPr>
    </w:p>
    <w:p w:rsidR="008E14E9" w:rsidRPr="001A7F60" w:rsidRDefault="008E14E9" w:rsidP="008E14E9">
      <w:pPr>
        <w:jc w:val="center"/>
        <w:rPr>
          <w:sz w:val="52"/>
          <w:szCs w:val="52"/>
        </w:rPr>
      </w:pPr>
      <w:r w:rsidRPr="001A7F60">
        <w:rPr>
          <w:rFonts w:hint="cs"/>
          <w:sz w:val="52"/>
          <w:szCs w:val="52"/>
          <w:rtl/>
        </w:rPr>
        <w:t>تمت بحمد الله تعالى</w:t>
      </w:r>
    </w:p>
    <w:sectPr w:rsidR="008E14E9" w:rsidRPr="001A7F60" w:rsidSect="001C5CDA">
      <w:headerReference w:type="default" r:id="rId8"/>
      <w:pgSz w:w="11906" w:h="16838"/>
      <w:pgMar w:top="1440" w:right="1800" w:bottom="1440" w:left="1800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DEB" w:rsidRDefault="008D3DEB" w:rsidP="003D4E5B">
      <w:pPr>
        <w:spacing w:after="0" w:line="240" w:lineRule="auto"/>
      </w:pPr>
      <w:r>
        <w:separator/>
      </w:r>
    </w:p>
  </w:endnote>
  <w:endnote w:type="continuationSeparator" w:id="0">
    <w:p w:rsidR="008D3DEB" w:rsidRDefault="008D3DEB" w:rsidP="003D4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DEB" w:rsidRDefault="008D3DEB" w:rsidP="003D4E5B">
      <w:pPr>
        <w:spacing w:after="0" w:line="240" w:lineRule="auto"/>
      </w:pPr>
      <w:r>
        <w:separator/>
      </w:r>
    </w:p>
  </w:footnote>
  <w:footnote w:type="continuationSeparator" w:id="0">
    <w:p w:rsidR="008D3DEB" w:rsidRDefault="008D3DEB" w:rsidP="003D4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E5B" w:rsidRPr="003D4E5B" w:rsidRDefault="00BA30E1">
    <w:pPr>
      <w:pStyle w:val="Header"/>
      <w:rPr>
        <w:sz w:val="36"/>
        <w:szCs w:val="36"/>
      </w:rPr>
    </w:pPr>
    <w:r>
      <w:rPr>
        <w:rFonts w:hint="cs"/>
        <w:sz w:val="36"/>
        <w:szCs w:val="36"/>
        <w:rtl/>
      </w:rPr>
      <w:t>الوحدة السادسة : السيرة والتراجم</w:t>
    </w:r>
    <w:r w:rsidR="00BE0DC9">
      <w:rPr>
        <w:rFonts w:hint="cs"/>
        <w:sz w:val="36"/>
        <w:szCs w:val="36"/>
        <w:rtl/>
      </w:rPr>
      <w:t xml:space="preserve">            لا تنسونا من دعائكم ولوالدينا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00741"/>
    <w:multiLevelType w:val="hybridMultilevel"/>
    <w:tmpl w:val="10A4CE50"/>
    <w:lvl w:ilvl="0" w:tplc="0409000F">
      <w:start w:val="1"/>
      <w:numFmt w:val="decimal"/>
      <w:lvlText w:val="%1."/>
      <w:lvlJc w:val="left"/>
      <w:pPr>
        <w:ind w:left="679" w:hanging="360"/>
      </w:pPr>
    </w:lvl>
    <w:lvl w:ilvl="1" w:tplc="04090019" w:tentative="1">
      <w:start w:val="1"/>
      <w:numFmt w:val="lowerLetter"/>
      <w:lvlText w:val="%2."/>
      <w:lvlJc w:val="left"/>
      <w:pPr>
        <w:ind w:left="1399" w:hanging="360"/>
      </w:pPr>
    </w:lvl>
    <w:lvl w:ilvl="2" w:tplc="0409001B" w:tentative="1">
      <w:start w:val="1"/>
      <w:numFmt w:val="lowerRoman"/>
      <w:lvlText w:val="%3."/>
      <w:lvlJc w:val="right"/>
      <w:pPr>
        <w:ind w:left="2119" w:hanging="180"/>
      </w:pPr>
    </w:lvl>
    <w:lvl w:ilvl="3" w:tplc="0409000F" w:tentative="1">
      <w:start w:val="1"/>
      <w:numFmt w:val="decimal"/>
      <w:lvlText w:val="%4."/>
      <w:lvlJc w:val="left"/>
      <w:pPr>
        <w:ind w:left="2839" w:hanging="360"/>
      </w:pPr>
    </w:lvl>
    <w:lvl w:ilvl="4" w:tplc="04090019" w:tentative="1">
      <w:start w:val="1"/>
      <w:numFmt w:val="lowerLetter"/>
      <w:lvlText w:val="%5."/>
      <w:lvlJc w:val="left"/>
      <w:pPr>
        <w:ind w:left="3559" w:hanging="360"/>
      </w:pPr>
    </w:lvl>
    <w:lvl w:ilvl="5" w:tplc="0409001B" w:tentative="1">
      <w:start w:val="1"/>
      <w:numFmt w:val="lowerRoman"/>
      <w:lvlText w:val="%6."/>
      <w:lvlJc w:val="right"/>
      <w:pPr>
        <w:ind w:left="4279" w:hanging="180"/>
      </w:pPr>
    </w:lvl>
    <w:lvl w:ilvl="6" w:tplc="0409000F" w:tentative="1">
      <w:start w:val="1"/>
      <w:numFmt w:val="decimal"/>
      <w:lvlText w:val="%7."/>
      <w:lvlJc w:val="left"/>
      <w:pPr>
        <w:ind w:left="4999" w:hanging="360"/>
      </w:pPr>
    </w:lvl>
    <w:lvl w:ilvl="7" w:tplc="04090019" w:tentative="1">
      <w:start w:val="1"/>
      <w:numFmt w:val="lowerLetter"/>
      <w:lvlText w:val="%8."/>
      <w:lvlJc w:val="left"/>
      <w:pPr>
        <w:ind w:left="5719" w:hanging="360"/>
      </w:pPr>
    </w:lvl>
    <w:lvl w:ilvl="8" w:tplc="04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1">
    <w:nsid w:val="36731CB9"/>
    <w:multiLevelType w:val="multilevel"/>
    <w:tmpl w:val="27426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33046B"/>
    <w:rsid w:val="000465B5"/>
    <w:rsid w:val="000479B3"/>
    <w:rsid w:val="000B7F9F"/>
    <w:rsid w:val="00151C10"/>
    <w:rsid w:val="00190CC6"/>
    <w:rsid w:val="001A7F60"/>
    <w:rsid w:val="001C5CDA"/>
    <w:rsid w:val="00262016"/>
    <w:rsid w:val="00271E0C"/>
    <w:rsid w:val="002D30CA"/>
    <w:rsid w:val="0033046B"/>
    <w:rsid w:val="00353896"/>
    <w:rsid w:val="003D4E5B"/>
    <w:rsid w:val="003E79A9"/>
    <w:rsid w:val="00482855"/>
    <w:rsid w:val="00493030"/>
    <w:rsid w:val="005035D6"/>
    <w:rsid w:val="005E1A59"/>
    <w:rsid w:val="00602CF8"/>
    <w:rsid w:val="00624B34"/>
    <w:rsid w:val="006320BB"/>
    <w:rsid w:val="0071001D"/>
    <w:rsid w:val="00723F8C"/>
    <w:rsid w:val="00726A5E"/>
    <w:rsid w:val="007D78F6"/>
    <w:rsid w:val="0088406A"/>
    <w:rsid w:val="008D3DEB"/>
    <w:rsid w:val="008E14E9"/>
    <w:rsid w:val="00917B6D"/>
    <w:rsid w:val="009C3B2C"/>
    <w:rsid w:val="009C3BDB"/>
    <w:rsid w:val="009D1409"/>
    <w:rsid w:val="009F4358"/>
    <w:rsid w:val="00AC07B8"/>
    <w:rsid w:val="00B35BAF"/>
    <w:rsid w:val="00BA30E1"/>
    <w:rsid w:val="00BE0DC9"/>
    <w:rsid w:val="00BE7924"/>
    <w:rsid w:val="00C171A6"/>
    <w:rsid w:val="00C32E8D"/>
    <w:rsid w:val="00C45AAC"/>
    <w:rsid w:val="00C46D09"/>
    <w:rsid w:val="00C672FB"/>
    <w:rsid w:val="00C76478"/>
    <w:rsid w:val="00CC74E7"/>
    <w:rsid w:val="00CE1E0B"/>
    <w:rsid w:val="00CF6C7F"/>
    <w:rsid w:val="00D022FC"/>
    <w:rsid w:val="00DE43B0"/>
    <w:rsid w:val="00E10EF7"/>
    <w:rsid w:val="00EC1227"/>
    <w:rsid w:val="00ED4CB7"/>
    <w:rsid w:val="00F36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06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04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046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D30C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17B6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D4E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4E5B"/>
  </w:style>
  <w:style w:type="paragraph" w:styleId="Footer">
    <w:name w:val="footer"/>
    <w:basedOn w:val="Normal"/>
    <w:link w:val="FooterChar"/>
    <w:uiPriority w:val="99"/>
    <w:semiHidden/>
    <w:unhideWhenUsed/>
    <w:rsid w:val="003D4E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4E5B"/>
  </w:style>
  <w:style w:type="paragraph" w:styleId="Title">
    <w:name w:val="Title"/>
    <w:basedOn w:val="Normal"/>
    <w:next w:val="Normal"/>
    <w:link w:val="TitleChar"/>
    <w:uiPriority w:val="10"/>
    <w:qFormat/>
    <w:rsid w:val="00723F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3F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E5269-EEB2-4163-B7F4-FFEC5E0A7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2138</CharactersWithSpaces>
  <SharedDoc>false</SharedDoc>
  <HLinks>
    <vt:vector size="6" baseType="variant">
      <vt:variant>
        <vt:i4>2752560</vt:i4>
      </vt:variant>
      <vt:variant>
        <vt:i4>0</vt:i4>
      </vt:variant>
      <vt:variant>
        <vt:i4>0</vt:i4>
      </vt:variant>
      <vt:variant>
        <vt:i4>5</vt:i4>
      </vt:variant>
      <vt:variant>
        <vt:lpwstr>https://www.alukah.net/library/0/105855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Palestine</dc:creator>
  <cp:lastModifiedBy>hisham soft</cp:lastModifiedBy>
  <cp:revision>5</cp:revision>
  <dcterms:created xsi:type="dcterms:W3CDTF">2019-02-07T16:12:00Z</dcterms:created>
  <dcterms:modified xsi:type="dcterms:W3CDTF">2019-02-07T16:22:00Z</dcterms:modified>
</cp:coreProperties>
</file>