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FA9" w:rsidRDefault="001444A8" w:rsidP="005F4322">
      <w:pPr>
        <w:spacing w:after="0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eastAsia="Arial" w:hAnsi="Simplified Arabic" w:cs="Simplified Arabic" w:hint="cs"/>
          <w:b/>
          <w:bCs/>
          <w:sz w:val="28"/>
          <w:szCs w:val="28"/>
          <w:rtl/>
        </w:rPr>
        <w:t xml:space="preserve">                                               </w:t>
      </w:r>
      <w:r w:rsidR="00343FA9">
        <w:rPr>
          <w:rFonts w:ascii="Simplified Arabic" w:eastAsia="Arial" w:hAnsi="Simplified Arabic" w:cs="Simplified Arabic"/>
          <w:b/>
          <w:bCs/>
          <w:sz w:val="28"/>
          <w:szCs w:val="28"/>
          <w:rtl/>
        </w:rPr>
        <w:t>نموذج تخطيط بالمخرجات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</w:t>
      </w:r>
      <w:r w:rsidR="00BB52CB">
        <w:rPr>
          <w:rFonts w:ascii="Simplified Arabic" w:hAnsi="Simplified Arabic" w:cs="Simplified Arabic" w:hint="cs"/>
          <w:sz w:val="28"/>
          <w:szCs w:val="28"/>
          <w:rtl/>
        </w:rPr>
        <w:t>أ.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وداد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نواهضة</w:t>
      </w:r>
      <w:proofErr w:type="spellEnd"/>
    </w:p>
    <w:tbl>
      <w:tblPr>
        <w:tblW w:w="10394" w:type="dxa"/>
        <w:jc w:val="center"/>
        <w:tblInd w:w="-1632" w:type="dxa"/>
        <w:tblCellMar>
          <w:top w:w="18" w:type="dxa"/>
          <w:left w:w="459" w:type="dxa"/>
          <w:right w:w="45" w:type="dxa"/>
        </w:tblCellMar>
        <w:tblLook w:val="04A0"/>
      </w:tblPr>
      <w:tblGrid>
        <w:gridCol w:w="2124"/>
        <w:gridCol w:w="2804"/>
        <w:gridCol w:w="2463"/>
        <w:gridCol w:w="3003"/>
      </w:tblGrid>
      <w:tr w:rsidR="00343FA9" w:rsidTr="00343FA9">
        <w:trPr>
          <w:trHeight w:val="329"/>
          <w:jc w:val="center"/>
        </w:trPr>
        <w:tc>
          <w:tcPr>
            <w:tcW w:w="2124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4" w:space="0" w:color="000000"/>
            </w:tcBorders>
            <w:shd w:val="clear" w:color="auto" w:fill="D9D9D9"/>
            <w:hideMark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  عدد الحصص</w:t>
            </w:r>
          </w:p>
        </w:tc>
        <w:tc>
          <w:tcPr>
            <w:tcW w:w="2804" w:type="dxa"/>
            <w:tcBorders>
              <w:top w:val="thinThick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hideMark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 عنوان الوحدة</w:t>
            </w:r>
          </w:p>
        </w:tc>
        <w:tc>
          <w:tcPr>
            <w:tcW w:w="2463" w:type="dxa"/>
            <w:tcBorders>
              <w:top w:val="thinThick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hideMark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  الصف</w:t>
            </w:r>
            <w:r>
              <w:rPr>
                <w:rFonts w:ascii="Simplified Arabic" w:eastAsia="Calibri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03" w:type="dxa"/>
            <w:tcBorders>
              <w:top w:val="thinThickSmallGap" w:sz="24" w:space="0" w:color="auto"/>
              <w:left w:val="single" w:sz="4" w:space="0" w:color="000000"/>
              <w:bottom w:val="single" w:sz="12" w:space="0" w:color="auto"/>
              <w:right w:val="thickThinSmallGap" w:sz="24" w:space="0" w:color="auto"/>
            </w:tcBorders>
            <w:shd w:val="clear" w:color="auto" w:fill="D9D9D9"/>
            <w:hideMark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   المبحث</w:t>
            </w:r>
          </w:p>
        </w:tc>
      </w:tr>
      <w:tr w:rsidR="00343FA9" w:rsidTr="00343FA9">
        <w:trPr>
          <w:trHeight w:val="334"/>
          <w:jc w:val="center"/>
        </w:trPr>
        <w:tc>
          <w:tcPr>
            <w:tcW w:w="212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single" w:sz="4" w:space="0" w:color="000000"/>
            </w:tcBorders>
            <w:hideMark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   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804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343FA9" w:rsidRDefault="007E1381" w:rsidP="007E1381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الحديث النبوي الشريف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hideMark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ال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ثامن</w:t>
            </w:r>
          </w:p>
        </w:tc>
        <w:tc>
          <w:tcPr>
            <w:tcW w:w="300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thickThinSmallGap" w:sz="24" w:space="0" w:color="auto"/>
            </w:tcBorders>
            <w:hideMark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التربية الإسلامية</w:t>
            </w:r>
          </w:p>
        </w:tc>
      </w:tr>
      <w:tr w:rsidR="00343FA9" w:rsidTr="00343FA9">
        <w:trPr>
          <w:trHeight w:val="283"/>
          <w:jc w:val="center"/>
        </w:trPr>
        <w:tc>
          <w:tcPr>
            <w:tcW w:w="2124" w:type="dxa"/>
            <w:tcBorders>
              <w:top w:val="single" w:sz="12" w:space="0" w:color="auto"/>
              <w:left w:val="thinThickSmallGap" w:sz="24" w:space="0" w:color="auto"/>
              <w:bottom w:val="single" w:sz="12" w:space="0" w:color="auto"/>
              <w:right w:val="nil"/>
            </w:tcBorders>
            <w:shd w:val="clear" w:color="auto" w:fill="D9D9D9"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</w:p>
        </w:tc>
        <w:tc>
          <w:tcPr>
            <w:tcW w:w="28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</w:p>
        </w:tc>
        <w:tc>
          <w:tcPr>
            <w:tcW w:w="24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</w:p>
        </w:tc>
        <w:tc>
          <w:tcPr>
            <w:tcW w:w="3003" w:type="dxa"/>
            <w:tcBorders>
              <w:top w:val="single" w:sz="12" w:space="0" w:color="auto"/>
              <w:left w:val="nil"/>
              <w:bottom w:val="single" w:sz="12" w:space="0" w:color="auto"/>
              <w:right w:val="thickThinSmallGap" w:sz="24" w:space="0" w:color="auto"/>
            </w:tcBorders>
            <w:shd w:val="clear" w:color="auto" w:fill="D9D9D9"/>
            <w:hideMark/>
          </w:tcPr>
          <w:p w:rsidR="00343FA9" w:rsidRDefault="00343FA9">
            <w:pPr>
              <w:spacing w:after="0" w:line="240" w:lineRule="auto"/>
              <w:ind w:left="61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الفكرة الكبرى للوحدة: </w:t>
            </w:r>
          </w:p>
        </w:tc>
      </w:tr>
      <w:tr w:rsidR="00343FA9" w:rsidTr="00343FA9">
        <w:trPr>
          <w:trHeight w:val="288"/>
          <w:jc w:val="center"/>
        </w:trPr>
        <w:tc>
          <w:tcPr>
            <w:tcW w:w="10394" w:type="dxa"/>
            <w:gridSpan w:val="4"/>
            <w:tcBorders>
              <w:top w:val="single" w:sz="12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343FA9" w:rsidRPr="00280C71" w:rsidRDefault="00280C71" w:rsidP="00280C71">
            <w:pPr>
              <w:spacing w:after="0" w:line="240" w:lineRule="auto"/>
              <w:ind w:left="215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280C71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الوقو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ف على مكانة الحديث وجهود العلماء في جمعه والحرص على إعلاء كلمة الله والإخلاص في العمل وربط الأعمال بالنيات </w:t>
            </w:r>
          </w:p>
        </w:tc>
      </w:tr>
    </w:tbl>
    <w:p w:rsidR="00343FA9" w:rsidRDefault="00343FA9" w:rsidP="00343FA9">
      <w:pPr>
        <w:spacing w:after="0"/>
        <w:ind w:right="23"/>
        <w:rPr>
          <w:rFonts w:ascii="Simplified Arabic" w:eastAsia="Calibri" w:hAnsi="Simplified Arabic" w:cs="Simplified Arabic"/>
          <w:sz w:val="8"/>
          <w:szCs w:val="8"/>
          <w:rtl/>
        </w:rPr>
      </w:pPr>
    </w:p>
    <w:tbl>
      <w:tblPr>
        <w:tblW w:w="10394" w:type="dxa"/>
        <w:jc w:val="center"/>
        <w:tblInd w:w="-624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3" w:type="dxa"/>
          <w:left w:w="115" w:type="dxa"/>
          <w:right w:w="106" w:type="dxa"/>
        </w:tblCellMar>
        <w:tblLook w:val="04A0"/>
      </w:tblPr>
      <w:tblGrid>
        <w:gridCol w:w="10394"/>
      </w:tblGrid>
      <w:tr w:rsidR="00343FA9" w:rsidTr="00343FA9">
        <w:trPr>
          <w:trHeight w:val="283"/>
          <w:jc w:val="center"/>
        </w:trPr>
        <w:tc>
          <w:tcPr>
            <w:tcW w:w="10394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D9D9D9"/>
            <w:hideMark/>
          </w:tcPr>
          <w:p w:rsidR="00343FA9" w:rsidRDefault="00343FA9">
            <w:pPr>
              <w:spacing w:after="0" w:line="240" w:lineRule="auto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المخرجات التعليمية </w:t>
            </w:r>
            <w:proofErr w:type="spellStart"/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التعلمية</w:t>
            </w:r>
            <w:proofErr w:type="spellEnd"/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343FA9" w:rsidTr="00343FA9">
        <w:trPr>
          <w:trHeight w:val="1116"/>
          <w:jc w:val="center"/>
        </w:trPr>
        <w:tc>
          <w:tcPr>
            <w:tcW w:w="10394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280C71" w:rsidRPr="00AB0ED7" w:rsidRDefault="00280C71" w:rsidP="00AB0ED7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AB0ED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إعداد تقارير حول علماء الحديث  والوقوف على جهودهم في جمع الحديث</w:t>
            </w:r>
          </w:p>
          <w:p w:rsidR="00F8060C" w:rsidRDefault="00280C71" w:rsidP="00F8060C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إعداد عروض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تقديمية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بوربوينت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5F21D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عن حديث ( المسلمون تتكافأ دماؤهم)</w:t>
            </w:r>
            <w:r w:rsidRPr="00280C7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8060C" w:rsidRDefault="00F8060C" w:rsidP="00F8060C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كتابة الحديث النبوي على لوحة كوسيلة تعليمية</w:t>
            </w:r>
          </w:p>
          <w:p w:rsidR="00343FA9" w:rsidRDefault="00035196" w:rsidP="00F8060C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</w:t>
            </w:r>
            <w:r w:rsidR="00F8060C" w:rsidRPr="00F806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مل خريطة </w:t>
            </w:r>
            <w:proofErr w:type="spellStart"/>
            <w:r w:rsidR="00F8060C" w:rsidRPr="00F806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مفاهيمية</w:t>
            </w:r>
            <w:proofErr w:type="spellEnd"/>
            <w:r w:rsidR="00F8060C" w:rsidRPr="00F806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تتضمن علماء الحديث / منهجيتهم في التأليف/ أشهر كتبهم)</w:t>
            </w:r>
            <w:r w:rsidR="00343FA9" w:rsidRPr="00F806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F8060C" w:rsidRDefault="00F8060C" w:rsidP="00F8060C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إثراء الوحدة بتنفيذ جميع الأنشطة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البيتية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والصفية </w:t>
            </w:r>
          </w:p>
          <w:p w:rsidR="00F8060C" w:rsidRDefault="00F8060C" w:rsidP="00F8060C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تفعيل الإذاعة المدرسية بما تضيق الحصة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الأنشطة </w:t>
            </w:r>
          </w:p>
          <w:p w:rsidR="00343FA9" w:rsidRPr="006F5797" w:rsidRDefault="00F8060C" w:rsidP="006F5797">
            <w:pPr>
              <w:pStyle w:val="a4"/>
              <w:numPr>
                <w:ilvl w:val="0"/>
                <w:numId w:val="4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قيام بعض الطلبة بتنفيذ الدرس التفاعلي </w:t>
            </w:r>
          </w:p>
        </w:tc>
      </w:tr>
    </w:tbl>
    <w:p w:rsidR="00343FA9" w:rsidRDefault="00343FA9" w:rsidP="00343FA9">
      <w:pPr>
        <w:spacing w:after="0"/>
        <w:ind w:left="4470"/>
        <w:rPr>
          <w:rFonts w:ascii="Simplified Arabic" w:eastAsia="Calibri" w:hAnsi="Simplified Arabic" w:cs="Simplified Arabic"/>
          <w:sz w:val="8"/>
          <w:szCs w:val="8"/>
        </w:rPr>
      </w:pPr>
    </w:p>
    <w:tbl>
      <w:tblPr>
        <w:tblW w:w="10699" w:type="dxa"/>
        <w:jc w:val="center"/>
        <w:tblInd w:w="-624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2" w:type="dxa"/>
          <w:left w:w="115" w:type="dxa"/>
          <w:right w:w="115" w:type="dxa"/>
        </w:tblCellMar>
        <w:tblLook w:val="04A0"/>
      </w:tblPr>
      <w:tblGrid>
        <w:gridCol w:w="4074"/>
        <w:gridCol w:w="3402"/>
        <w:gridCol w:w="3223"/>
      </w:tblGrid>
      <w:tr w:rsidR="00343FA9" w:rsidTr="00C94E20">
        <w:trPr>
          <w:trHeight w:val="277"/>
          <w:jc w:val="center"/>
        </w:trPr>
        <w:tc>
          <w:tcPr>
            <w:tcW w:w="4074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000000"/>
            </w:tcBorders>
            <w:shd w:val="clear" w:color="auto" w:fill="D9D9D9"/>
            <w:hideMark/>
          </w:tcPr>
          <w:p w:rsidR="00343FA9" w:rsidRDefault="00343FA9">
            <w:pPr>
              <w:spacing w:after="0" w:line="240" w:lineRule="auto"/>
              <w:ind w:right="4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القيم والاتجاهات </w:t>
            </w:r>
          </w:p>
        </w:tc>
        <w:tc>
          <w:tcPr>
            <w:tcW w:w="3402" w:type="dxa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hideMark/>
          </w:tcPr>
          <w:p w:rsidR="00343FA9" w:rsidRDefault="00343FA9">
            <w:pPr>
              <w:spacing w:after="0" w:line="240" w:lineRule="auto"/>
              <w:ind w:right="4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المهارات </w:t>
            </w:r>
          </w:p>
        </w:tc>
        <w:tc>
          <w:tcPr>
            <w:tcW w:w="3223" w:type="dxa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thinThickSmallGap" w:sz="24" w:space="0" w:color="auto"/>
            </w:tcBorders>
            <w:shd w:val="clear" w:color="auto" w:fill="D9D9D9"/>
            <w:hideMark/>
          </w:tcPr>
          <w:p w:rsidR="00343FA9" w:rsidRDefault="00343FA9">
            <w:pPr>
              <w:spacing w:after="0" w:line="240" w:lineRule="auto"/>
              <w:ind w:right="7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المعارف </w:t>
            </w:r>
          </w:p>
        </w:tc>
      </w:tr>
      <w:tr w:rsidR="00343FA9" w:rsidTr="00C94E20">
        <w:trPr>
          <w:trHeight w:val="7179"/>
          <w:jc w:val="center"/>
        </w:trPr>
        <w:tc>
          <w:tcPr>
            <w:tcW w:w="4074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000000"/>
            </w:tcBorders>
            <w:hideMark/>
          </w:tcPr>
          <w:p w:rsidR="00C1594E" w:rsidRDefault="00C1594E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غرس محبة النبي صلى الله عليه وسلم في قلوب الطلبة والسنة النبوية الشريفة</w:t>
            </w:r>
          </w:p>
          <w:p w:rsidR="00C1594E" w:rsidRDefault="00C94E20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تعميق محبة العلم والعلماء من خلال تقدير جهودهم في حفظ السنة النبوية الشريفة </w:t>
            </w:r>
          </w:p>
          <w:p w:rsidR="00C94E20" w:rsidRDefault="00C94E20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 الدقة في نقل المعلومات أو كسبها، اقتداءً بعلماء الحديث وتحريهم الدقة في النقل </w:t>
            </w:r>
          </w:p>
          <w:p w:rsidR="00C94E20" w:rsidRDefault="00C94E20" w:rsidP="00C94E20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_تعميق حب الأمة في قلوب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الطلبةوضرورة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العمل على تحقيق الوحدة </w:t>
            </w:r>
          </w:p>
          <w:p w:rsidR="00C94E20" w:rsidRDefault="00C94E20" w:rsidP="00C94E20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_غرس الانتماء في نفوس الطلبة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وتعيمقه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لديهم </w:t>
            </w:r>
          </w:p>
          <w:p w:rsidR="00F048EB" w:rsidRDefault="00F048EB" w:rsidP="00C94E20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تعميق </w:t>
            </w:r>
            <w:r w:rsidR="00C94E2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شعور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المسلم </w:t>
            </w:r>
            <w:r w:rsidR="00C94E2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بالمسؤولية </w:t>
            </w:r>
          </w:p>
          <w:p w:rsidR="00C1594E" w:rsidRPr="00C94E20" w:rsidRDefault="00C1594E" w:rsidP="00F048EB">
            <w:pPr>
              <w:tabs>
                <w:tab w:val="right" w:pos="2549"/>
                <w:tab w:val="right" w:pos="2909"/>
              </w:tabs>
              <w:spacing w:after="0" w:line="240" w:lineRule="auto"/>
              <w:ind w:left="325" w:right="55" w:hanging="32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C1594E" w:rsidRDefault="00C1594E" w:rsidP="00C1594E">
            <w:pPr>
              <w:tabs>
                <w:tab w:val="right" w:pos="2549"/>
                <w:tab w:val="right" w:pos="2909"/>
              </w:tabs>
              <w:spacing w:after="0" w:line="240" w:lineRule="auto"/>
              <w:ind w:right="55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035196" w:rsidRDefault="00035196" w:rsidP="00C1594E">
            <w:pPr>
              <w:spacing w:after="0" w:line="240" w:lineRule="auto"/>
              <w:ind w:right="6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تنمية قدرات الطلبة على إعد</w:t>
            </w:r>
            <w:r w:rsidR="00C1594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اد ما تحتاجه الوحدة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مثل :_ </w:t>
            </w:r>
          </w:p>
          <w:p w:rsidR="00035196" w:rsidRPr="00035196" w:rsidRDefault="00035196" w:rsidP="00035196">
            <w:pPr>
              <w:spacing w:after="0" w:line="240" w:lineRule="auto"/>
              <w:ind w:right="65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_</w:t>
            </w:r>
            <w:r w:rsidRPr="0003519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القدرة على استخدام المكتبة المدرسية والالكترونية لإعداد التقارير والأنشطة</w:t>
            </w:r>
            <w:r w:rsidR="00C1594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والأبحاث</w:t>
            </w:r>
          </w:p>
          <w:p w:rsidR="00C1594E" w:rsidRDefault="00035196" w:rsidP="00035196">
            <w:pPr>
              <w:spacing w:after="0" w:line="240" w:lineRule="auto"/>
              <w:ind w:right="6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_مهارة إعداد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بوربوينت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وعرضه أمام الطلبة </w:t>
            </w:r>
          </w:p>
          <w:p w:rsidR="00035196" w:rsidRDefault="00C1594E" w:rsidP="00035196">
            <w:pPr>
              <w:spacing w:after="0" w:line="240" w:lineRule="auto"/>
              <w:ind w:right="6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_ مهارة استخدام اللوح الذكي</w:t>
            </w:r>
          </w:p>
          <w:p w:rsidR="00C1594E" w:rsidRDefault="00C1594E" w:rsidP="00035196">
            <w:pPr>
              <w:spacing w:after="0" w:line="240" w:lineRule="auto"/>
              <w:ind w:right="6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_مهارة استنباط واستنتاج ما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نستفيده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الحديث الشريف والعبر المستفادة </w:t>
            </w:r>
          </w:p>
          <w:p w:rsidR="00343FA9" w:rsidRDefault="00C1594E" w:rsidP="00C1594E">
            <w:pPr>
              <w:spacing w:after="0" w:line="240" w:lineRule="auto"/>
              <w:ind w:right="6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_قدرة الطلبة على التفاعل مع ز</w:t>
            </w:r>
            <w:r w:rsidRPr="005F432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ملائهم عند عرض الدرس التفاعلي أو تنفيذ أي هدف تعليمي</w:t>
            </w:r>
          </w:p>
          <w:p w:rsidR="00C1594E" w:rsidRPr="00C1594E" w:rsidRDefault="00C1594E" w:rsidP="00C1594E">
            <w:pPr>
              <w:spacing w:after="0" w:line="240" w:lineRule="auto"/>
              <w:ind w:right="65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  <w:tc>
          <w:tcPr>
            <w:tcW w:w="3223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hideMark/>
          </w:tcPr>
          <w:p w:rsidR="006F5797" w:rsidRDefault="006F5797">
            <w:pPr>
              <w:spacing w:after="0" w:line="240" w:lineRule="auto"/>
              <w:ind w:left="325" w:right="65" w:hanging="32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جهود العلماء / أنواع كتب الحديث الشريف/ منهج البخاري في جمع الحديث / منهج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الامام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مسلم </w:t>
            </w:r>
            <w:r w:rsidR="00035196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/ ترجمة حياة عبد الله بن عمرو بن العاص/ مسؤولية المسلم عن غير المسلمين / ومفهوم المجاهد/ الشهيد  </w:t>
            </w:r>
            <w:r w:rsidR="00343FA9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6F5797" w:rsidRDefault="006F5797">
            <w:pPr>
              <w:spacing w:after="0" w:line="240" w:lineRule="auto"/>
              <w:ind w:left="325" w:right="65" w:hanging="325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343FA9" w:rsidRDefault="00343FA9" w:rsidP="00C1594E">
            <w:pPr>
              <w:spacing w:after="0" w:line="240" w:lineRule="auto"/>
              <w:ind w:right="65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</w:p>
        </w:tc>
      </w:tr>
    </w:tbl>
    <w:p w:rsidR="00343FA9" w:rsidRDefault="00343FA9" w:rsidP="00522C29">
      <w:pPr>
        <w:spacing w:after="0"/>
        <w:rPr>
          <w:rFonts w:ascii="Simplified Arabic" w:hAnsi="Simplified Arabic" w:cs="Simplified Arabic"/>
          <w:sz w:val="28"/>
          <w:szCs w:val="28"/>
        </w:rPr>
      </w:pPr>
    </w:p>
    <w:tbl>
      <w:tblPr>
        <w:tblW w:w="11023" w:type="dxa"/>
        <w:jc w:val="center"/>
        <w:tblInd w:w="-336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2" w:type="dxa"/>
          <w:left w:w="115" w:type="dxa"/>
          <w:right w:w="106" w:type="dxa"/>
        </w:tblCellMar>
        <w:tblLook w:val="04A0"/>
      </w:tblPr>
      <w:tblGrid>
        <w:gridCol w:w="1159"/>
        <w:gridCol w:w="1943"/>
        <w:gridCol w:w="3837"/>
        <w:gridCol w:w="2627"/>
        <w:gridCol w:w="1457"/>
      </w:tblGrid>
      <w:tr w:rsidR="00343FA9" w:rsidTr="00AD7302">
        <w:trPr>
          <w:trHeight w:val="311"/>
          <w:jc w:val="center"/>
        </w:trPr>
        <w:tc>
          <w:tcPr>
            <w:tcW w:w="3102" w:type="dxa"/>
            <w:gridSpan w:val="2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000000"/>
            </w:tcBorders>
            <w:shd w:val="clear" w:color="auto" w:fill="D0CECE"/>
            <w:hideMark/>
          </w:tcPr>
          <w:p w:rsidR="00343FA9" w:rsidRDefault="00343FA9">
            <w:pPr>
              <w:spacing w:after="0" w:line="240" w:lineRule="auto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أداة التقويم</w:t>
            </w:r>
          </w:p>
        </w:tc>
        <w:tc>
          <w:tcPr>
            <w:tcW w:w="7921" w:type="dxa"/>
            <w:gridSpan w:val="3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thinThickSmallGap" w:sz="24" w:space="0" w:color="auto"/>
            </w:tcBorders>
            <w:shd w:val="clear" w:color="auto" w:fill="D0CECE"/>
            <w:hideMark/>
          </w:tcPr>
          <w:p w:rsidR="00343FA9" w:rsidRDefault="00343FA9">
            <w:pPr>
              <w:spacing w:after="0" w:line="240" w:lineRule="auto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المهام التعليمية الرئيسة في الوحدة</w:t>
            </w:r>
          </w:p>
        </w:tc>
      </w:tr>
      <w:tr w:rsidR="00343FA9" w:rsidTr="00AD7302">
        <w:trPr>
          <w:trHeight w:val="2636"/>
          <w:jc w:val="center"/>
        </w:trPr>
        <w:tc>
          <w:tcPr>
            <w:tcW w:w="3102" w:type="dxa"/>
            <w:gridSpan w:val="2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000000"/>
            </w:tcBorders>
          </w:tcPr>
          <w:p w:rsidR="00343FA9" w:rsidRDefault="00522C29">
            <w:pPr>
              <w:spacing w:after="0" w:line="240" w:lineRule="auto"/>
              <w:rPr>
                <w:rFonts w:ascii="Simplified Arabic" w:eastAsia="Arial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استخدام استراتيجيات تقيس مدى تحقق الأهداف</w:t>
            </w:r>
          </w:p>
          <w:p w:rsidR="00343FA9" w:rsidRDefault="00522C29" w:rsidP="00522C29">
            <w:pPr>
              <w:spacing w:after="0" w:line="240" w:lineRule="auto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_</w:t>
            </w:r>
            <w:r w:rsidR="00343FA9"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  <w:t xml:space="preserve"> أوراق عمل.</w:t>
            </w:r>
          </w:p>
          <w:p w:rsidR="00343FA9" w:rsidRDefault="00522C29">
            <w:pPr>
              <w:spacing w:after="0" w:line="240" w:lineRule="auto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_</w:t>
            </w:r>
            <w:r w:rsidR="00343FA9"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  <w:t xml:space="preserve"> اختبارات.</w:t>
            </w:r>
          </w:p>
          <w:p w:rsidR="00343FA9" w:rsidRDefault="00522C29">
            <w:pPr>
              <w:spacing w:after="0" w:line="240" w:lineRule="auto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>_</w:t>
            </w:r>
            <w:r w:rsidR="00343FA9"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  <w:t xml:space="preserve"> كتابة أبحاث وتقارير.</w:t>
            </w:r>
          </w:p>
          <w:p w:rsidR="00522C29" w:rsidRDefault="00522C29">
            <w:pPr>
              <w:spacing w:after="0" w:line="240" w:lineRule="auto"/>
              <w:rPr>
                <w:rFonts w:ascii="Simplified Arabic" w:eastAsia="Arial" w:hAnsi="Simplified Arabic" w:cs="Simplified Arabic"/>
                <w:sz w:val="28"/>
                <w:szCs w:val="28"/>
                <w:rtl/>
              </w:rPr>
            </w:pPr>
          </w:p>
          <w:p w:rsidR="00343FA9" w:rsidRDefault="00343FA9">
            <w:pPr>
              <w:spacing w:after="0" w:line="240" w:lineRule="auto"/>
              <w:rPr>
                <w:rFonts w:ascii="Simplified Arabic" w:eastAsia="Arial" w:hAnsi="Simplified Arabic" w:cs="Simplified Arabic"/>
                <w:sz w:val="28"/>
                <w:szCs w:val="28"/>
              </w:rPr>
            </w:pPr>
          </w:p>
        </w:tc>
        <w:tc>
          <w:tcPr>
            <w:tcW w:w="7921" w:type="dxa"/>
            <w:gridSpan w:val="3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thinThickSmallGap" w:sz="24" w:space="0" w:color="auto"/>
            </w:tcBorders>
            <w:hideMark/>
          </w:tcPr>
          <w:p w:rsidR="00AB0ED7" w:rsidRPr="00AB0ED7" w:rsidRDefault="00AB0ED7" w:rsidP="00AB0ED7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AB0ED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إعداد تقارير حول علماء الحديث  والوقوف على جهودهم في جمع الحديث</w:t>
            </w:r>
          </w:p>
          <w:p w:rsidR="00AB0ED7" w:rsidRDefault="00AB0ED7" w:rsidP="00AB0ED7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إعداد عروض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تقديمية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بوربوينت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عن حديث ( المسلمون تتكافأ دماؤهم)</w:t>
            </w:r>
            <w:r w:rsidRPr="00280C7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AB0ED7" w:rsidRDefault="00AB0ED7" w:rsidP="00AB0ED7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كتابة الحديث النبوي على لوحة كوسيلة تعليمية</w:t>
            </w:r>
          </w:p>
          <w:p w:rsidR="00AB0ED7" w:rsidRDefault="00AB0ED7" w:rsidP="00AB0ED7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</w:t>
            </w:r>
            <w:r w:rsidRPr="00F806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مل خريطة </w:t>
            </w:r>
            <w:proofErr w:type="spellStart"/>
            <w:r w:rsidRPr="00F806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مفاهيمية</w:t>
            </w:r>
            <w:proofErr w:type="spellEnd"/>
            <w:r w:rsidRPr="00F8060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تتضمن علماء الحديث / منهجيتهم في التأليف/ أشهر كتبهم)</w:t>
            </w:r>
            <w:r w:rsidRPr="00F8060C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AB0ED7" w:rsidRDefault="00AB0ED7" w:rsidP="00AB0ED7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إثراء الوحدة بتنفيذ جميع الأنشطة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البيتية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والصفية </w:t>
            </w:r>
          </w:p>
          <w:p w:rsidR="00AB0ED7" w:rsidRDefault="00AB0ED7" w:rsidP="00AB0ED7">
            <w:pPr>
              <w:pStyle w:val="a4"/>
              <w:numPr>
                <w:ilvl w:val="0"/>
                <w:numId w:val="10"/>
              </w:numPr>
              <w:spacing w:after="0" w:line="240" w:lineRule="auto"/>
              <w:ind w:right="208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تفعيل الإذاعة المدرسية بما تضيق الحصة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من الأنشطة </w:t>
            </w:r>
          </w:p>
          <w:p w:rsidR="00343FA9" w:rsidRDefault="00AF4A0E" w:rsidP="00AB0ED7">
            <w:pPr>
              <w:spacing w:after="0" w:line="240" w:lineRule="auto"/>
              <w:ind w:left="288" w:right="83" w:hanging="270"/>
              <w:rPr>
                <w:rFonts w:ascii="Simplified Arabic" w:eastAsia="Arial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     </w:t>
            </w:r>
            <w:r w:rsidR="00AB0ED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قيام بعض الطلبة بتنفيذ الدرس التفاعلي</w:t>
            </w:r>
            <w:r w:rsidR="00AB0ED7">
              <w:rPr>
                <w:rFonts w:ascii="Simplified Arabic" w:eastAsia="Arial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:rsidR="00343FA9" w:rsidTr="00AD7302">
        <w:trPr>
          <w:trHeight w:val="691"/>
          <w:jc w:val="center"/>
        </w:trPr>
        <w:tc>
          <w:tcPr>
            <w:tcW w:w="1159" w:type="dxa"/>
            <w:tcBorders>
              <w:top w:val="single" w:sz="12" w:space="0" w:color="auto"/>
              <w:left w:val="thickThinSmallGap" w:sz="24" w:space="0" w:color="auto"/>
              <w:bottom w:val="single" w:sz="12" w:space="0" w:color="auto"/>
              <w:right w:val="single" w:sz="4" w:space="0" w:color="000000"/>
            </w:tcBorders>
            <w:shd w:val="clear" w:color="auto" w:fill="D9D9D9"/>
            <w:tcMar>
              <w:top w:w="53" w:type="dxa"/>
              <w:left w:w="20" w:type="dxa"/>
              <w:bottom w:w="0" w:type="dxa"/>
              <w:right w:w="111" w:type="dxa"/>
            </w:tcMar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الملاحظات</w:t>
            </w: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tcMar>
              <w:top w:w="53" w:type="dxa"/>
              <w:left w:w="20" w:type="dxa"/>
              <w:bottom w:w="0" w:type="dxa"/>
              <w:right w:w="111" w:type="dxa"/>
            </w:tcMar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83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tcMar>
              <w:top w:w="53" w:type="dxa"/>
              <w:left w:w="20" w:type="dxa"/>
              <w:bottom w:w="0" w:type="dxa"/>
              <w:right w:w="111" w:type="dxa"/>
            </w:tcMar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tcMar>
              <w:top w:w="53" w:type="dxa"/>
              <w:left w:w="20" w:type="dxa"/>
              <w:bottom w:w="0" w:type="dxa"/>
              <w:right w:w="111" w:type="dxa"/>
            </w:tcMar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الأهداف التعليمية </w:t>
            </w:r>
            <w:proofErr w:type="spellStart"/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التعلمية</w:t>
            </w:r>
            <w:proofErr w:type="spellEnd"/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thinThickSmallGap" w:sz="24" w:space="0" w:color="auto"/>
            </w:tcBorders>
            <w:shd w:val="clear" w:color="auto" w:fill="D9D9D9"/>
            <w:tcMar>
              <w:top w:w="53" w:type="dxa"/>
              <w:left w:w="20" w:type="dxa"/>
              <w:bottom w:w="0" w:type="dxa"/>
              <w:right w:w="111" w:type="dxa"/>
            </w:tcMar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343FA9" w:rsidTr="00AD7302">
        <w:trPr>
          <w:trHeight w:val="19"/>
          <w:jc w:val="center"/>
        </w:trPr>
        <w:tc>
          <w:tcPr>
            <w:tcW w:w="1159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000000"/>
            </w:tcBorders>
            <w:tcMar>
              <w:top w:w="53" w:type="dxa"/>
              <w:left w:w="20" w:type="dxa"/>
              <w:bottom w:w="0" w:type="dxa"/>
              <w:right w:w="111" w:type="dxa"/>
            </w:tcMar>
          </w:tcPr>
          <w:p w:rsidR="00343FA9" w:rsidRDefault="00343FA9">
            <w:pPr>
              <w:pStyle w:val="a3"/>
              <w:tabs>
                <w:tab w:val="left" w:pos="249"/>
              </w:tabs>
              <w:spacing w:line="276" w:lineRule="auto"/>
              <w:ind w:left="249" w:right="121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1943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tcMar>
              <w:top w:w="53" w:type="dxa"/>
              <w:left w:w="20" w:type="dxa"/>
              <w:bottom w:w="0" w:type="dxa"/>
              <w:right w:w="111" w:type="dxa"/>
            </w:tcMar>
          </w:tcPr>
          <w:p w:rsidR="00343FA9" w:rsidRDefault="00343FA9" w:rsidP="00AD7302">
            <w:pPr>
              <w:pStyle w:val="a3"/>
              <w:tabs>
                <w:tab w:val="left" w:pos="249"/>
              </w:tabs>
              <w:spacing w:line="276" w:lineRule="auto"/>
              <w:ind w:right="121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  <w:p w:rsidR="00343FA9" w:rsidRPr="00AD7302" w:rsidRDefault="00AD7302" w:rsidP="00AD7302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طرح أسئلة 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</w:p>
          <w:p w:rsidR="00343FA9" w:rsidRDefault="00343FA9" w:rsidP="00E5274A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قوائم الرصد وسجل المتابعة.</w:t>
            </w:r>
          </w:p>
          <w:p w:rsidR="00343FA9" w:rsidRDefault="00343FA9" w:rsidP="00E5274A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أوراق عمل.</w:t>
            </w:r>
          </w:p>
          <w:p w:rsidR="00343FA9" w:rsidRDefault="00343FA9" w:rsidP="00AD7302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حل </w:t>
            </w:r>
            <w:r w:rsidR="00AD730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أسئلة </w:t>
            </w:r>
            <w:r w:rsidR="00AD7302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التقويم </w:t>
            </w:r>
            <w:r w:rsidR="00AD730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_ حل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الأنشطة </w:t>
            </w:r>
            <w:r w:rsidR="00AD730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الصفية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</w:p>
          <w:p w:rsidR="00343FA9" w:rsidRDefault="00343FA9" w:rsidP="00AD7302">
            <w:pPr>
              <w:pStyle w:val="a3"/>
              <w:tabs>
                <w:tab w:val="left" w:pos="249"/>
              </w:tabs>
              <w:spacing w:line="276" w:lineRule="auto"/>
              <w:ind w:right="121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3837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tcMar>
              <w:top w:w="53" w:type="dxa"/>
              <w:left w:w="20" w:type="dxa"/>
              <w:bottom w:w="0" w:type="dxa"/>
              <w:right w:w="111" w:type="dxa"/>
            </w:tcMar>
            <w:hideMark/>
          </w:tcPr>
          <w:p w:rsidR="00614F80" w:rsidRDefault="00343FA9" w:rsidP="00347742">
            <w:pPr>
              <w:pStyle w:val="a3"/>
              <w:spacing w:line="276" w:lineRule="auto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</w:t>
            </w:r>
            <w:r w:rsidR="00347742"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>مهيد</w:t>
            </w: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:</w:t>
            </w:r>
            <w:r w:rsidR="00614F80"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 xml:space="preserve">_ </w:t>
            </w:r>
            <w:r w:rsidR="00614F8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إلقاء التحية على الطلبة</w:t>
            </w:r>
            <w:r w:rsidR="00614F80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،</w:t>
            </w:r>
          </w:p>
          <w:p w:rsidR="00343FA9" w:rsidRPr="00614F80" w:rsidRDefault="00614F80" w:rsidP="00614F80">
            <w:pPr>
              <w:pStyle w:val="a3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تهيئة البيئة</w:t>
            </w:r>
            <w:r w:rsidR="0034774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الصفية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وإعداد السبورة كتابة التأريخ الهجري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</w:p>
          <w:p w:rsidR="00614F80" w:rsidRDefault="0034774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مراجعة الدرس السابق </w:t>
            </w:r>
            <w:r w:rsidR="00614F8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تنفيذ </w:t>
            </w:r>
            <w:proofErr w:type="spellStart"/>
            <w:r w:rsidR="00614F8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استراتيجية</w:t>
            </w:r>
            <w:proofErr w:type="spellEnd"/>
            <w:r w:rsidR="00614F80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الكرسي الساخن</w:t>
            </w:r>
          </w:p>
          <w:p w:rsidR="00343FA9" w:rsidRDefault="00343FA9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AD7302" w:rsidRDefault="00343FA9" w:rsidP="00AD7302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="00AD730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الحوار والمناقشة</w:t>
            </w:r>
          </w:p>
          <w:p w:rsidR="00343FA9" w:rsidRPr="00AD7302" w:rsidRDefault="00AD7302" w:rsidP="00AD7302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استخدام أسلوب تحليل المواقف والشخصيات</w:t>
            </w:r>
            <w:r w:rsidR="00343FA9" w:rsidRPr="00AD7302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343FA9" w:rsidRDefault="00343FA9" w:rsidP="00E5274A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أسلوب تحليل النص للنصوص الواردة</w:t>
            </w:r>
            <w:r w:rsidR="00C45D31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ونص الحديث </w:t>
            </w:r>
          </w:p>
          <w:p w:rsidR="00343FA9" w:rsidRDefault="00C45D31" w:rsidP="00E5274A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أسلوب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ضرب الأمثلة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ل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لربط ب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واقع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الطلبة </w:t>
            </w:r>
          </w:p>
          <w:p w:rsidR="00AD7302" w:rsidRDefault="00343FA9" w:rsidP="00AD730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الخاتمة:_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تغذية راجعة بإستراتيجية الكرسي الساخن </w:t>
            </w:r>
          </w:p>
          <w:p w:rsidR="00343FA9" w:rsidRDefault="00AD7302" w:rsidP="00AD730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حل أسئلة التقويم /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تكليف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الطلبة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بحل 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الأنشطة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ص(41/ )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tcMar>
              <w:top w:w="53" w:type="dxa"/>
              <w:left w:w="20" w:type="dxa"/>
              <w:bottom w:w="0" w:type="dxa"/>
              <w:right w:w="111" w:type="dxa"/>
            </w:tcMar>
          </w:tcPr>
          <w:p w:rsidR="00347742" w:rsidRDefault="00347742" w:rsidP="00347742">
            <w:pPr>
              <w:pStyle w:val="a3"/>
              <w:spacing w:line="276" w:lineRule="auto"/>
              <w:ind w:left="356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يتوقع من الطلبة في نهاية الدرس :_</w:t>
            </w:r>
          </w:p>
          <w:p w:rsidR="00347742" w:rsidRDefault="00347742" w:rsidP="0034774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1_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توضيح خدمة العلماء للحديث الشريف </w:t>
            </w:r>
          </w:p>
          <w:p w:rsidR="00347742" w:rsidRDefault="00347742" w:rsidP="0034774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التعرف على أنواع الحديث </w:t>
            </w:r>
          </w:p>
          <w:p w:rsidR="00347742" w:rsidRDefault="00347742" w:rsidP="00347742">
            <w:pPr>
              <w:pStyle w:val="a3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3.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التعرف على صحيحي البخاري ومسلم </w:t>
            </w:r>
          </w:p>
          <w:p w:rsidR="00343FA9" w:rsidRDefault="00347742" w:rsidP="00347742">
            <w:pPr>
              <w:pStyle w:val="a3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_التعرف إلى شروط الحديث الصحيح  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tcMar>
              <w:top w:w="53" w:type="dxa"/>
              <w:left w:w="20" w:type="dxa"/>
              <w:bottom w:w="0" w:type="dxa"/>
              <w:right w:w="111" w:type="dxa"/>
            </w:tcMar>
            <w:vAlign w:val="center"/>
            <w:hideMark/>
          </w:tcPr>
          <w:p w:rsidR="00343FA9" w:rsidRDefault="00614F80">
            <w:pPr>
              <w:pStyle w:val="a3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 xml:space="preserve">من كتب </w:t>
            </w:r>
            <w:r w:rsidR="00AF4A0E"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>الحديث النبوي الشريف</w:t>
            </w:r>
            <w:r w:rsidR="00343FA9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</w:tbl>
    <w:p w:rsidR="00343FA9" w:rsidRDefault="00343FA9" w:rsidP="00343FA9">
      <w:pPr>
        <w:pStyle w:val="a3"/>
        <w:jc w:val="left"/>
        <w:rPr>
          <w:rFonts w:ascii="Simplified Arabic" w:hAnsi="Simplified Arabic" w:cs="Simplified Arabic"/>
          <w:b/>
          <w:bCs/>
          <w:color w:val="auto"/>
          <w:sz w:val="28"/>
          <w:szCs w:val="28"/>
        </w:rPr>
      </w:pPr>
    </w:p>
    <w:p w:rsidR="00343FA9" w:rsidRDefault="00343FA9" w:rsidP="00343FA9">
      <w:pPr>
        <w:spacing w:after="0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343FA9" w:rsidRDefault="00343FA9" w:rsidP="00343FA9">
      <w:pPr>
        <w:spacing w:after="0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tbl>
      <w:tblPr>
        <w:tblW w:w="11023" w:type="dxa"/>
        <w:jc w:val="center"/>
        <w:tblInd w:w="-336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3" w:type="dxa"/>
          <w:left w:w="20" w:type="dxa"/>
          <w:right w:w="111" w:type="dxa"/>
        </w:tblCellMar>
        <w:tblLook w:val="04A0"/>
      </w:tblPr>
      <w:tblGrid>
        <w:gridCol w:w="1159"/>
        <w:gridCol w:w="2113"/>
        <w:gridCol w:w="3941"/>
        <w:gridCol w:w="2410"/>
        <w:gridCol w:w="1400"/>
      </w:tblGrid>
      <w:tr w:rsidR="00343FA9" w:rsidTr="00C45D31">
        <w:trPr>
          <w:trHeight w:val="691"/>
          <w:jc w:val="center"/>
        </w:trPr>
        <w:tc>
          <w:tcPr>
            <w:tcW w:w="1159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الملاحظات</w:t>
            </w:r>
          </w:p>
        </w:tc>
        <w:tc>
          <w:tcPr>
            <w:tcW w:w="2113" w:type="dxa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941" w:type="dxa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410" w:type="dxa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الأهداف التعليمية </w:t>
            </w:r>
            <w:proofErr w:type="spellStart"/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التعلمية</w:t>
            </w:r>
            <w:proofErr w:type="spellEnd"/>
          </w:p>
        </w:tc>
        <w:tc>
          <w:tcPr>
            <w:tcW w:w="1400" w:type="dxa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thinThickSmallGap" w:sz="24" w:space="0" w:color="auto"/>
            </w:tcBorders>
            <w:shd w:val="clear" w:color="auto" w:fill="D9D9D9"/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343FA9" w:rsidTr="00C45D31">
        <w:trPr>
          <w:trHeight w:val="19"/>
          <w:jc w:val="center"/>
        </w:trPr>
        <w:tc>
          <w:tcPr>
            <w:tcW w:w="1159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000000"/>
            </w:tcBorders>
          </w:tcPr>
          <w:p w:rsidR="00343FA9" w:rsidRDefault="00343FA9">
            <w:pPr>
              <w:pStyle w:val="a3"/>
              <w:tabs>
                <w:tab w:val="left" w:pos="249"/>
              </w:tabs>
              <w:spacing w:line="276" w:lineRule="auto"/>
              <w:ind w:left="249" w:right="121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</w:tcPr>
          <w:p w:rsidR="00343FA9" w:rsidRDefault="007E2DE9" w:rsidP="007E2DE9">
            <w:pPr>
              <w:pStyle w:val="a3"/>
              <w:tabs>
                <w:tab w:val="left" w:pos="249"/>
              </w:tabs>
              <w:spacing w:line="276" w:lineRule="auto"/>
              <w:ind w:right="121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_</w:t>
            </w:r>
            <w:proofErr w:type="spellStart"/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إستراتيجية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البطاقات</w:t>
            </w:r>
            <w:proofErr w:type="spellEnd"/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المروحية، وغيرها.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</w:p>
          <w:p w:rsidR="00343FA9" w:rsidRDefault="00343FA9" w:rsidP="00E5274A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طرح أسئلة متنوعة.</w:t>
            </w:r>
          </w:p>
          <w:p w:rsidR="00343FA9" w:rsidRDefault="00343FA9" w:rsidP="00E5274A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اختبارات. </w:t>
            </w:r>
          </w:p>
          <w:p w:rsidR="00343FA9" w:rsidRDefault="007E2DE9" w:rsidP="00E5274A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المتابعة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المباشرة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لحفظ الحديث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</w:p>
          <w:p w:rsidR="00343FA9" w:rsidRDefault="007E2DE9" w:rsidP="007E2DE9">
            <w:pPr>
              <w:pStyle w:val="a3"/>
              <w:tabs>
                <w:tab w:val="left" w:pos="249"/>
              </w:tabs>
              <w:spacing w:line="276" w:lineRule="auto"/>
              <w:ind w:left="249" w:right="121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_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سجل المتابعة.</w:t>
            </w:r>
          </w:p>
          <w:p w:rsidR="00343FA9" w:rsidRDefault="007E2DE9" w:rsidP="00E5274A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تقارير. </w:t>
            </w:r>
          </w:p>
          <w:p w:rsidR="00343FA9" w:rsidRDefault="00343FA9" w:rsidP="007E2DE9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حل التقويم </w:t>
            </w:r>
          </w:p>
          <w:p w:rsidR="00343FA9" w:rsidRDefault="007E2DE9" w:rsidP="007E2DE9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استراتيجية</w:t>
            </w:r>
            <w:proofErr w:type="spellEnd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الكرسي الساخن</w:t>
            </w:r>
          </w:p>
        </w:tc>
        <w:tc>
          <w:tcPr>
            <w:tcW w:w="3941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</w:tcPr>
          <w:p w:rsidR="00343FA9" w:rsidRPr="00C45D31" w:rsidRDefault="00C45D31" w:rsidP="00C45D31">
            <w:pPr>
              <w:pStyle w:val="a3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التمهيد</w:t>
            </w:r>
            <w:r w:rsidR="00343FA9"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:</w:t>
            </w:r>
            <w:r w:rsidR="00AD7302"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 xml:space="preserve">_ </w:t>
            </w:r>
            <w:r w:rsidR="00AD7302" w:rsidRPr="00AD730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مراجعة الدرس السابق لربطه باللاحق</w:t>
            </w:r>
            <w:r w:rsidR="00CB5909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/استخدام </w:t>
            </w:r>
            <w:proofErr w:type="spellStart"/>
            <w:r w:rsidR="00CB5909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استراتيجية</w:t>
            </w:r>
            <w:proofErr w:type="spellEnd"/>
            <w:r w:rsidR="00CB5909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الكرسي الساخن أو البطاقات </w:t>
            </w:r>
          </w:p>
          <w:p w:rsidR="00343FA9" w:rsidRDefault="00343FA9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343FA9" w:rsidRDefault="00343FA9" w:rsidP="00C45D31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-</w:t>
            </w:r>
            <w:r w:rsidR="00C45D31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أسلوب الترداد والمحاكاة / التلاوة بالقدوة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343FA9" w:rsidRDefault="00343FA9" w:rsidP="00E5274A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أسلوب الحوار والمناقشة.</w:t>
            </w:r>
          </w:p>
          <w:p w:rsidR="00343FA9" w:rsidRDefault="00C45D31" w:rsidP="00E5274A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عرض </w:t>
            </w:r>
            <w:proofErr w:type="spellStart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البوربوينت</w:t>
            </w:r>
            <w:proofErr w:type="spellEnd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لتوضيح الأهداف 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C45D31" w:rsidRDefault="00343FA9" w:rsidP="00C45D31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تحليل </w:t>
            </w:r>
            <w:r w:rsidR="00C45D31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الشخصيات لترجمة حياة راوي الحديث </w:t>
            </w:r>
          </w:p>
          <w:p w:rsidR="00343FA9" w:rsidRDefault="00C45D31" w:rsidP="00C45D31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_ تحليل النصوص/ نص الحديث الشريف </w:t>
            </w:r>
          </w:p>
          <w:p w:rsidR="00C45D31" w:rsidRDefault="00C45D31" w:rsidP="00C45D31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_</w:t>
            </w:r>
            <w:r w:rsidR="00343FA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ضرب الأمثلة والربط بالواقع</w:t>
            </w:r>
          </w:p>
          <w:p w:rsidR="00C45D31" w:rsidRDefault="00C45D31" w:rsidP="00DD5FA4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AD0791">
              <w:rPr>
                <w:rFonts w:ascii="Simplified Arabic" w:hAnsi="Simplified Arabic" w:cs="Simplified Arabic"/>
                <w:sz w:val="24"/>
                <w:szCs w:val="24"/>
                <w:u w:val="single"/>
                <w:rtl/>
                <w:lang w:bidi="ar-SA"/>
              </w:rPr>
              <w:t>دور المعلم:</w:t>
            </w:r>
            <w:r w:rsidRPr="00E325FE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_ تكليف الطلبة الرجوع إلى المكتبة والوقوف </w:t>
            </w:r>
            <w:r w:rsidR="00DD5FA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ترجمة الراوي وشرح الحديث</w:t>
            </w:r>
          </w:p>
          <w:p w:rsidR="00DD5FA4" w:rsidRDefault="00C45D31" w:rsidP="00DD5FA4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_ تقسيم الطلبة إلى مجموعات وإعطاء كل مجموعة </w:t>
            </w:r>
            <w:r w:rsidR="00DD5FA4"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هدف للحديث حوله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</w:t>
            </w:r>
          </w:p>
          <w:p w:rsidR="00C45D31" w:rsidRPr="00E325FE" w:rsidRDefault="00C45D31" w:rsidP="00DD5FA4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_ تنظيم أدوار الطلبة ومتابعة النقاش </w:t>
            </w:r>
          </w:p>
          <w:p w:rsidR="00C45D31" w:rsidRDefault="00C45D31" w:rsidP="00C45D31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AD0791">
              <w:rPr>
                <w:rFonts w:ascii="Simplified Arabic" w:hAnsi="Simplified Arabic" w:cs="Simplified Arabic"/>
                <w:sz w:val="24"/>
                <w:szCs w:val="24"/>
                <w:u w:val="single"/>
                <w:rtl/>
                <w:lang w:bidi="ar-SA"/>
              </w:rPr>
              <w:t>دور المتعلم</w:t>
            </w:r>
            <w:r w:rsidRPr="00E325FE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: تنفيذ النشاط بشكل تعاوني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ومناقشة المهام الموكلة إليهم </w:t>
            </w:r>
          </w:p>
          <w:p w:rsidR="00343FA9" w:rsidRDefault="00343FA9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الخاتمة:</w:t>
            </w:r>
          </w:p>
          <w:p w:rsidR="00343FA9" w:rsidRDefault="00343FA9" w:rsidP="00E5274A">
            <w:pPr>
              <w:pStyle w:val="a3"/>
              <w:numPr>
                <w:ilvl w:val="0"/>
                <w:numId w:val="1"/>
              </w:numPr>
              <w:tabs>
                <w:tab w:val="left" w:pos="236"/>
              </w:tabs>
              <w:spacing w:line="276" w:lineRule="auto"/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تغذية راجعة بإستراتيجية البطاقات المروحية وإستراتجية الكرسي الساخن .</w:t>
            </w:r>
          </w:p>
          <w:p w:rsidR="00343FA9" w:rsidRDefault="00343FA9" w:rsidP="007E2DE9">
            <w:pPr>
              <w:pStyle w:val="a3"/>
              <w:numPr>
                <w:ilvl w:val="0"/>
                <w:numId w:val="1"/>
              </w:numPr>
              <w:tabs>
                <w:tab w:val="left" w:pos="236"/>
              </w:tabs>
              <w:spacing w:line="276" w:lineRule="auto"/>
              <w:ind w:left="236" w:right="70" w:hanging="236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التكليف</w:t>
            </w:r>
            <w:r w:rsidR="007E2DE9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بالنشاط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 w:rsidR="007E2DE9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(ص47)/حل الأسئلة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</w:tcPr>
          <w:p w:rsidR="00343FA9" w:rsidRDefault="00AD7302" w:rsidP="00AD730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يتوقع من الطلبة في نهاية الدرس:_ </w:t>
            </w:r>
          </w:p>
          <w:p w:rsidR="00AD7302" w:rsidRDefault="00AD7302" w:rsidP="00AD730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_ حفظ الحديث غيباً</w:t>
            </w:r>
          </w:p>
          <w:p w:rsidR="00AD7302" w:rsidRDefault="00AD7302" w:rsidP="00AD730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_التعريف براوي الحديث</w:t>
            </w:r>
          </w:p>
          <w:p w:rsidR="00AD7302" w:rsidRDefault="00AD7302" w:rsidP="00AD730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_ شرح الحديث شرحاً إجمالياً </w:t>
            </w:r>
          </w:p>
          <w:p w:rsidR="00AD7302" w:rsidRDefault="00AD7302" w:rsidP="00AD730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_ توضيح المعاني والتراكيب الوارد في الدرس</w:t>
            </w:r>
          </w:p>
          <w:p w:rsidR="00AD7302" w:rsidRDefault="00AD7302" w:rsidP="00AD730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_ إدراك مسؤولية المسلم عن أمته </w:t>
            </w:r>
          </w:p>
          <w:p w:rsidR="00AD7302" w:rsidRDefault="00AD7302" w:rsidP="00AD730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_ استنتاج أهمية الوحدة الإسلامية </w:t>
            </w:r>
          </w:p>
          <w:p w:rsidR="00343FA9" w:rsidRDefault="00343FA9">
            <w:pPr>
              <w:pStyle w:val="a3"/>
              <w:spacing w:line="276" w:lineRule="auto"/>
              <w:ind w:left="358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343FA9" w:rsidRDefault="00343FA9">
            <w:pPr>
              <w:pStyle w:val="a3"/>
              <w:spacing w:line="276" w:lineRule="auto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43FA9" w:rsidRDefault="00AD7302">
            <w:pPr>
              <w:pStyle w:val="a3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 xml:space="preserve">حديث شريف </w:t>
            </w:r>
          </w:p>
          <w:p w:rsidR="00AD7302" w:rsidRDefault="00AD7302">
            <w:pPr>
              <w:pStyle w:val="a3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>(المسلمون تتكافأ دماؤهم)</w:t>
            </w:r>
          </w:p>
        </w:tc>
      </w:tr>
    </w:tbl>
    <w:p w:rsidR="00343FA9" w:rsidRDefault="00343FA9" w:rsidP="00343FA9">
      <w:pP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</w:pPr>
    </w:p>
    <w:p w:rsidR="007E2DE9" w:rsidRDefault="007E2DE9" w:rsidP="00343FA9">
      <w:pP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</w:pPr>
    </w:p>
    <w:p w:rsidR="007E2DE9" w:rsidRDefault="007E2DE9" w:rsidP="00343FA9">
      <w:pP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</w:pPr>
    </w:p>
    <w:p w:rsidR="007E2DE9" w:rsidRDefault="007E2DE9" w:rsidP="00343FA9">
      <w:pP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</w:pPr>
    </w:p>
    <w:p w:rsidR="007E2DE9" w:rsidRDefault="007E2DE9" w:rsidP="00343FA9">
      <w:pPr>
        <w:rPr>
          <w:rFonts w:ascii="Simplified Arabic" w:eastAsia="Calibri" w:hAnsi="Simplified Arabic" w:cs="Simplified Arabic"/>
          <w:b/>
          <w:bCs/>
          <w:color w:val="000000"/>
          <w:sz w:val="28"/>
          <w:szCs w:val="28"/>
          <w:rtl/>
        </w:rPr>
      </w:pPr>
    </w:p>
    <w:p w:rsidR="00343FA9" w:rsidRDefault="00343FA9" w:rsidP="00343FA9">
      <w:pPr>
        <w:spacing w:after="0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tbl>
      <w:tblPr>
        <w:tblW w:w="11023" w:type="dxa"/>
        <w:jc w:val="center"/>
        <w:tblInd w:w="-336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CellMar>
          <w:top w:w="53" w:type="dxa"/>
          <w:left w:w="20" w:type="dxa"/>
          <w:right w:w="111" w:type="dxa"/>
        </w:tblCellMar>
        <w:tblLook w:val="04A0"/>
      </w:tblPr>
      <w:tblGrid>
        <w:gridCol w:w="1159"/>
        <w:gridCol w:w="2227"/>
        <w:gridCol w:w="3553"/>
        <w:gridCol w:w="2627"/>
        <w:gridCol w:w="1457"/>
      </w:tblGrid>
      <w:tr w:rsidR="00343FA9" w:rsidTr="007E2DE9">
        <w:trPr>
          <w:trHeight w:val="691"/>
          <w:jc w:val="center"/>
        </w:trPr>
        <w:tc>
          <w:tcPr>
            <w:tcW w:w="1159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الملاحظات</w:t>
            </w:r>
          </w:p>
        </w:tc>
        <w:tc>
          <w:tcPr>
            <w:tcW w:w="2227" w:type="dxa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3553" w:type="dxa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أنشطة الدرس</w:t>
            </w:r>
          </w:p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(دور المعلم، دور المتعلم)</w:t>
            </w:r>
          </w:p>
        </w:tc>
        <w:tc>
          <w:tcPr>
            <w:tcW w:w="2627" w:type="dxa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 xml:space="preserve">الأهداف التعليمية </w:t>
            </w:r>
            <w:proofErr w:type="spellStart"/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التعلمية</w:t>
            </w:r>
            <w:proofErr w:type="spellEnd"/>
          </w:p>
        </w:tc>
        <w:tc>
          <w:tcPr>
            <w:tcW w:w="1457" w:type="dxa"/>
            <w:tcBorders>
              <w:top w:val="thickThinSmallGap" w:sz="24" w:space="0" w:color="auto"/>
              <w:left w:val="single" w:sz="4" w:space="0" w:color="000000"/>
              <w:bottom w:val="single" w:sz="12" w:space="0" w:color="auto"/>
              <w:right w:val="thinThickSmallGap" w:sz="24" w:space="0" w:color="auto"/>
            </w:tcBorders>
            <w:shd w:val="clear" w:color="auto" w:fill="D9D9D9"/>
            <w:vAlign w:val="center"/>
            <w:hideMark/>
          </w:tcPr>
          <w:p w:rsidR="00343FA9" w:rsidRDefault="00343FA9">
            <w:pPr>
              <w:spacing w:after="0" w:line="240" w:lineRule="auto"/>
              <w:ind w:right="92"/>
              <w:rPr>
                <w:rFonts w:ascii="Simplified Arabic" w:eastAsia="Calibri" w:hAnsi="Simplified Arabic" w:cs="Simplified Arabic"/>
                <w:sz w:val="28"/>
                <w:szCs w:val="28"/>
              </w:rPr>
            </w:pPr>
            <w:r>
              <w:rPr>
                <w:rFonts w:ascii="Simplified Arabic" w:eastAsia="Arial" w:hAnsi="Simplified Arabic" w:cs="Simplified Arabic"/>
                <w:b/>
                <w:bCs/>
                <w:sz w:val="28"/>
                <w:szCs w:val="28"/>
                <w:rtl/>
              </w:rPr>
              <w:t>عنوان الدرس</w:t>
            </w:r>
          </w:p>
        </w:tc>
      </w:tr>
      <w:tr w:rsidR="00343FA9" w:rsidTr="007E2DE9">
        <w:trPr>
          <w:trHeight w:val="19"/>
          <w:jc w:val="center"/>
        </w:trPr>
        <w:tc>
          <w:tcPr>
            <w:tcW w:w="1159" w:type="dxa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4" w:space="0" w:color="000000"/>
            </w:tcBorders>
          </w:tcPr>
          <w:p w:rsidR="00343FA9" w:rsidRDefault="00343FA9">
            <w:pPr>
              <w:pStyle w:val="a3"/>
              <w:tabs>
                <w:tab w:val="left" w:pos="249"/>
              </w:tabs>
              <w:spacing w:line="276" w:lineRule="auto"/>
              <w:ind w:left="249" w:right="121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</w:tcPr>
          <w:p w:rsidR="00343FA9" w:rsidRDefault="00314E70" w:rsidP="00314E70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تصميم ورقة عمل تتضمن المفاهيم الواردة في الدرس / المجاهد الشهيد </w:t>
            </w:r>
            <w:proofErr w:type="spellStart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الاخلاص</w:t>
            </w:r>
            <w:proofErr w:type="spellEnd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الجهاد </w:t>
            </w:r>
          </w:p>
          <w:p w:rsidR="00314E70" w:rsidRDefault="00314E70" w:rsidP="00314E70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ملاحظة المعلم ومتابعته لتلاوة الطلبة الآيات الكريمة</w:t>
            </w:r>
          </w:p>
          <w:p w:rsidR="00314E70" w:rsidRDefault="00314E70" w:rsidP="00314E70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ملاحظة المعلم الطلبة استنتاج أمور أرشد إليها الحديث الشريف</w:t>
            </w:r>
          </w:p>
          <w:p w:rsidR="00314E70" w:rsidRPr="00314E70" w:rsidRDefault="00314E70" w:rsidP="00314E70">
            <w:pPr>
              <w:pStyle w:val="a3"/>
              <w:numPr>
                <w:ilvl w:val="0"/>
                <w:numId w:val="1"/>
              </w:numPr>
              <w:tabs>
                <w:tab w:val="left" w:pos="249"/>
              </w:tabs>
              <w:spacing w:line="276" w:lineRule="auto"/>
              <w:ind w:left="249" w:right="121" w:hanging="249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تكليف المعلم الطلبة استخلاص غايات الجهاد من النصوص الشرعية </w:t>
            </w:r>
          </w:p>
        </w:tc>
        <w:tc>
          <w:tcPr>
            <w:tcW w:w="3553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  <w:hideMark/>
          </w:tcPr>
          <w:p w:rsidR="00343FA9" w:rsidRPr="00C57DD9" w:rsidRDefault="00343FA9" w:rsidP="00C57DD9">
            <w:pPr>
              <w:pStyle w:val="a3"/>
              <w:spacing w:line="276" w:lineRule="auto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</w:t>
            </w:r>
            <w:r w:rsidR="00C57DD9">
              <w:rPr>
                <w:rFonts w:ascii="Simplified Arabic" w:hAnsi="Simplified Arabic" w:cs="Simplified Arabic" w:hint="cs"/>
                <w:b/>
                <w:bCs/>
                <w:color w:val="auto"/>
                <w:sz w:val="28"/>
                <w:szCs w:val="28"/>
                <w:rtl/>
              </w:rPr>
              <w:t xml:space="preserve">مهيد:_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بعد تحية الإسلام، الاطمئنان على</w:t>
            </w:r>
            <w:r w:rsidR="00C57DD9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الطلبة، وتهيئة البيئة </w:t>
            </w:r>
            <w:r w:rsidR="00C57DD9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الصفية وإعداد السبورة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  <w:t xml:space="preserve"> </w:t>
            </w:r>
          </w:p>
          <w:p w:rsidR="00343FA9" w:rsidRPr="007328F8" w:rsidRDefault="00343FA9" w:rsidP="007328F8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>التمهيد: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ويكون بمراجعة الطلبة بالد</w:t>
            </w:r>
            <w:r w:rsidR="007328F8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رس السابق باستراتجيه </w:t>
            </w:r>
            <w:r w:rsidR="007328F8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أعواد المثلجات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343FA9" w:rsidRDefault="00343FA9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العرض: </w:t>
            </w:r>
          </w:p>
          <w:p w:rsidR="00343FA9" w:rsidRDefault="00343FA9" w:rsidP="007328F8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</w:t>
            </w:r>
            <w:r w:rsidR="007328F8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التلاوة بالقدوة للحديث الشريف </w:t>
            </w:r>
          </w:p>
          <w:p w:rsidR="00343FA9" w:rsidRDefault="007328F8" w:rsidP="007328F8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استخدام تحليل النصوص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(نص الحديث/ والنصوص الشرعية الواردة</w:t>
            </w:r>
          </w:p>
          <w:p w:rsidR="00343FA9" w:rsidRDefault="00343FA9" w:rsidP="007328F8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استخدام الحوار </w:t>
            </w:r>
            <w:r w:rsidR="007328F8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والمناقش</w:t>
            </w:r>
            <w:r w:rsidR="007328F8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ة</w:t>
            </w:r>
          </w:p>
          <w:p w:rsidR="007328F8" w:rsidRDefault="007328F8" w:rsidP="007328F8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استراتيجية</w:t>
            </w:r>
            <w:proofErr w:type="spellEnd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ا</w:t>
            </w:r>
            <w:r w:rsidR="00FB576E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لمعلم الصغير لشرح الحديث الشريف بطريقة تفاعلية</w:t>
            </w:r>
          </w:p>
          <w:p w:rsidR="00FB576E" w:rsidRDefault="00FB576E" w:rsidP="007328F8">
            <w:pPr>
              <w:pStyle w:val="a3"/>
              <w:numPr>
                <w:ilvl w:val="0"/>
                <w:numId w:val="1"/>
              </w:numPr>
              <w:spacing w:line="276" w:lineRule="auto"/>
              <w:ind w:left="268" w:right="70" w:hanging="26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نظام المجموعات لتحقيق الأهداف</w:t>
            </w:r>
          </w:p>
          <w:p w:rsidR="00314E70" w:rsidRDefault="00314E70" w:rsidP="00314E70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AD0791">
              <w:rPr>
                <w:rFonts w:ascii="Simplified Arabic" w:hAnsi="Simplified Arabic" w:cs="Simplified Arabic"/>
                <w:sz w:val="24"/>
                <w:szCs w:val="24"/>
                <w:u w:val="single"/>
                <w:rtl/>
                <w:lang w:bidi="ar-SA"/>
              </w:rPr>
              <w:t>دور المعلم:</w:t>
            </w:r>
            <w:r w:rsidRPr="00E325FE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_ تكليف الطلبة الرجوع إلى المكتبة والوقوف الأهداف </w:t>
            </w:r>
          </w:p>
          <w:p w:rsidR="00314E70" w:rsidRDefault="00314E70" w:rsidP="00314E70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_ تقسيم الطلبة إلى مجموعات  والعمل ضمن روح الفريق</w:t>
            </w:r>
          </w:p>
          <w:p w:rsidR="00314E70" w:rsidRPr="00E325FE" w:rsidRDefault="00314E70" w:rsidP="00314E70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_ تنظيم أدوار الطلبة ومتابعة النقاش </w:t>
            </w:r>
          </w:p>
          <w:p w:rsidR="00314E70" w:rsidRPr="00314E70" w:rsidRDefault="00314E70" w:rsidP="00314E70">
            <w:pPr>
              <w:pStyle w:val="PreformattedText"/>
              <w:bidi/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</w:pPr>
            <w:r w:rsidRPr="00AD0791">
              <w:rPr>
                <w:rFonts w:ascii="Simplified Arabic" w:hAnsi="Simplified Arabic" w:cs="Simplified Arabic"/>
                <w:sz w:val="24"/>
                <w:szCs w:val="24"/>
                <w:u w:val="single"/>
                <w:rtl/>
                <w:lang w:bidi="ar-SA"/>
              </w:rPr>
              <w:t>دور المتعلم</w:t>
            </w:r>
            <w:r w:rsidRPr="00E325FE"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  <w:t>: تنفيذ النشاط بشكل تعاوني</w:t>
            </w: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 xml:space="preserve"> ومناقشة المهام الموكلة إليهم </w:t>
            </w:r>
          </w:p>
          <w:p w:rsidR="00343FA9" w:rsidRPr="00FB576E" w:rsidRDefault="00343FA9" w:rsidP="00FB576E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/>
                <w:b/>
                <w:bCs/>
                <w:color w:val="auto"/>
                <w:sz w:val="28"/>
                <w:szCs w:val="28"/>
                <w:rtl/>
              </w:rPr>
              <w:t xml:space="preserve">الخاتمة:_ 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تغذية راجعة من خلال إستراتجية الكرسي الساخ</w:t>
            </w:r>
            <w:r w:rsidR="00FB576E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ن</w:t>
            </w:r>
          </w:p>
        </w:tc>
        <w:tc>
          <w:tcPr>
            <w:tcW w:w="2627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single" w:sz="4" w:space="0" w:color="000000"/>
            </w:tcBorders>
          </w:tcPr>
          <w:p w:rsidR="00347742" w:rsidRDefault="00347742" w:rsidP="00347742">
            <w:pPr>
              <w:pStyle w:val="a3"/>
              <w:spacing w:line="276" w:lineRule="auto"/>
              <w:ind w:left="356"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يتوقع من الطلبة في نهاية الدرس :_</w:t>
            </w:r>
          </w:p>
          <w:p w:rsidR="00347742" w:rsidRDefault="00347742" w:rsidP="0034774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1_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حفظ الحديث غيباً </w:t>
            </w:r>
          </w:p>
          <w:p w:rsidR="00347742" w:rsidRDefault="00347742" w:rsidP="0034774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2.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شرح الحديث شرحاً إجمالياً </w:t>
            </w:r>
          </w:p>
          <w:p w:rsidR="00347742" w:rsidRDefault="00347742" w:rsidP="00347742">
            <w:pPr>
              <w:pStyle w:val="a3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3.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توضيح المعاني المستفادة من الحديث</w:t>
            </w: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347742" w:rsidRDefault="00347742" w:rsidP="00347742">
            <w:pPr>
              <w:pStyle w:val="a3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التعرف إلى مفهومي (المجاهد والشهيد)</w:t>
            </w:r>
          </w:p>
          <w:p w:rsidR="00347742" w:rsidRDefault="00347742" w:rsidP="00347742">
            <w:pPr>
              <w:pStyle w:val="a3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5_استنتاج ارتباط الأعمال بالنيات</w:t>
            </w:r>
          </w:p>
          <w:p w:rsidR="00343FA9" w:rsidRDefault="00347742" w:rsidP="00347742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</w:p>
          <w:p w:rsidR="00343FA9" w:rsidRDefault="00343FA9">
            <w:pPr>
              <w:pStyle w:val="a3"/>
              <w:spacing w:line="276" w:lineRule="auto"/>
              <w:ind w:right="70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343FA9" w:rsidRDefault="00343FA9">
            <w:pPr>
              <w:pStyle w:val="a3"/>
              <w:spacing w:line="276" w:lineRule="auto"/>
              <w:ind w:left="358" w:right="70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</w:p>
          <w:p w:rsidR="00343FA9" w:rsidRDefault="00343FA9">
            <w:pPr>
              <w:pStyle w:val="a3"/>
              <w:spacing w:line="276" w:lineRule="auto"/>
              <w:ind w:left="358" w:hanging="358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  <w:p w:rsidR="00343FA9" w:rsidRDefault="00343FA9">
            <w:pPr>
              <w:pStyle w:val="a3"/>
              <w:spacing w:line="276" w:lineRule="auto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12" w:space="0" w:color="auto"/>
              <w:left w:val="single" w:sz="4" w:space="0" w:color="000000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:rsidR="00343FA9" w:rsidRPr="00347742" w:rsidRDefault="007E2DE9">
            <w:pPr>
              <w:pStyle w:val="a3"/>
              <w:spacing w:line="276" w:lineRule="auto"/>
              <w:jc w:val="left"/>
              <w:rPr>
                <w:rFonts w:ascii="Simplified Arabic" w:hAnsi="Simplified Arabic" w:cs="Simplified Arabic"/>
                <w:color w:val="auto"/>
                <w:sz w:val="28"/>
                <w:szCs w:val="28"/>
              </w:rPr>
            </w:pPr>
            <w:r w:rsidRPr="0034774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من قاتل لتكون</w:t>
            </w:r>
            <w:r w:rsidR="00347742" w:rsidRPr="0034774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كلمة الله هي العليا (درس تفاعلي)</w:t>
            </w:r>
            <w:r w:rsidRPr="00347742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  <w:r w:rsidR="00343FA9" w:rsidRPr="00347742"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  <w:t xml:space="preserve"> </w:t>
            </w:r>
          </w:p>
        </w:tc>
      </w:tr>
    </w:tbl>
    <w:p w:rsidR="00343FA9" w:rsidRDefault="00343FA9" w:rsidP="00343FA9">
      <w:pPr>
        <w:rPr>
          <w:rFonts w:ascii="Simplified Arabic" w:eastAsia="Calibri" w:hAnsi="Simplified Arabic" w:cs="Simplified Arabic"/>
          <w:b/>
          <w:bCs/>
          <w:color w:val="F2F2F2"/>
          <w:sz w:val="28"/>
          <w:szCs w:val="28"/>
          <w:rtl/>
        </w:rPr>
      </w:pPr>
    </w:p>
    <w:tbl>
      <w:tblPr>
        <w:tblStyle w:val="a5"/>
        <w:bidiVisual/>
        <w:tblW w:w="0" w:type="auto"/>
        <w:tblLook w:val="04A0"/>
      </w:tblPr>
      <w:tblGrid>
        <w:gridCol w:w="10706"/>
      </w:tblGrid>
      <w:tr w:rsidR="00314E70" w:rsidTr="00314E70">
        <w:tc>
          <w:tcPr>
            <w:tcW w:w="10706" w:type="dxa"/>
          </w:tcPr>
          <w:p w:rsidR="00A35EFB" w:rsidRDefault="00A35EFB">
            <w:pPr>
              <w:rPr>
                <w:rtl/>
              </w:rPr>
            </w:pPr>
          </w:p>
          <w:p w:rsidR="00314E70" w:rsidRDefault="00314E70">
            <w:pPr>
              <w:rPr>
                <w:rtl/>
              </w:rPr>
            </w:pPr>
            <w:r>
              <w:rPr>
                <w:rFonts w:hint="cs"/>
                <w:rtl/>
              </w:rPr>
              <w:t>ملاحظات المدير/ة ..........................................................................................</w:t>
            </w:r>
            <w:r w:rsidR="00A35EFB">
              <w:rPr>
                <w:rFonts w:hint="cs"/>
                <w:rtl/>
              </w:rPr>
              <w:t>...................</w:t>
            </w:r>
            <w:r>
              <w:rPr>
                <w:rFonts w:hint="cs"/>
                <w:rtl/>
              </w:rPr>
              <w:t>...............................</w:t>
            </w:r>
          </w:p>
          <w:p w:rsidR="00314E70" w:rsidRDefault="00314E70">
            <w:pPr>
              <w:rPr>
                <w:rtl/>
              </w:rPr>
            </w:pPr>
          </w:p>
          <w:p w:rsidR="00314E70" w:rsidRDefault="00314E70">
            <w:pPr>
              <w:rPr>
                <w:rtl/>
              </w:rPr>
            </w:pPr>
          </w:p>
          <w:p w:rsidR="00314E70" w:rsidRDefault="00314E70" w:rsidP="00314E70">
            <w:pPr>
              <w:rPr>
                <w:rtl/>
              </w:rPr>
            </w:pPr>
            <w:r>
              <w:rPr>
                <w:rFonts w:hint="cs"/>
                <w:rtl/>
              </w:rPr>
              <w:t>ملاحظات المشرف/ة ..................................................................................</w:t>
            </w:r>
            <w:r w:rsidR="00A35EFB">
              <w:rPr>
                <w:rFonts w:hint="cs"/>
                <w:rtl/>
              </w:rPr>
              <w:t>................</w:t>
            </w:r>
            <w:r>
              <w:rPr>
                <w:rFonts w:hint="cs"/>
                <w:rtl/>
              </w:rPr>
              <w:t>.......................................</w:t>
            </w:r>
          </w:p>
          <w:p w:rsidR="00314E70" w:rsidRDefault="00314E70" w:rsidP="00314E70">
            <w:pPr>
              <w:rPr>
                <w:rtl/>
              </w:rPr>
            </w:pPr>
          </w:p>
          <w:p w:rsidR="00314E70" w:rsidRDefault="00314E70" w:rsidP="00A35EF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</w:tbl>
    <w:p w:rsidR="00943D19" w:rsidRDefault="00943D19"/>
    <w:sectPr w:rsidR="00943D19" w:rsidSect="00343FA9">
      <w:pgSz w:w="11906" w:h="16838"/>
      <w:pgMar w:top="426" w:right="849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01"/>
    <w:family w:val="modern"/>
    <w:pitch w:val="fixed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C71F4"/>
    <w:multiLevelType w:val="hybridMultilevel"/>
    <w:tmpl w:val="BC12A8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30BAC"/>
    <w:multiLevelType w:val="hybridMultilevel"/>
    <w:tmpl w:val="7C240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6751B"/>
    <w:multiLevelType w:val="hybridMultilevel"/>
    <w:tmpl w:val="9EB86104"/>
    <w:lvl w:ilvl="0" w:tplc="ACBE714A">
      <w:start w:val="1"/>
      <w:numFmt w:val="decimal"/>
      <w:lvlText w:val="%1."/>
      <w:lvlJc w:val="left"/>
      <w:pPr>
        <w:ind w:left="94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E5BE2"/>
    <w:multiLevelType w:val="hybridMultilevel"/>
    <w:tmpl w:val="1CD6C78C"/>
    <w:lvl w:ilvl="0" w:tplc="43743EA2">
      <w:start w:val="1"/>
      <w:numFmt w:val="bullet"/>
      <w:lvlText w:val="-"/>
      <w:lvlJc w:val="left"/>
      <w:pPr>
        <w:ind w:left="360" w:hanging="360"/>
      </w:pPr>
      <w:rPr>
        <w:rFonts w:ascii="Simplified Arabic" w:eastAsia="Calibri" w:hAnsi="Simplified Arabic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D50426"/>
    <w:multiLevelType w:val="hybridMultilevel"/>
    <w:tmpl w:val="B7FE293E"/>
    <w:lvl w:ilvl="0" w:tplc="43743EA2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593543"/>
    <w:multiLevelType w:val="hybridMultilevel"/>
    <w:tmpl w:val="2A928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903672"/>
    <w:multiLevelType w:val="hybridMultilevel"/>
    <w:tmpl w:val="EAE883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568A3"/>
    <w:multiLevelType w:val="hybridMultilevel"/>
    <w:tmpl w:val="7C240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20"/>
  <w:characterSpacingControl w:val="doNotCompress"/>
  <w:compat>
    <w:useFELayout/>
  </w:compat>
  <w:rsids>
    <w:rsidRoot w:val="00343FA9"/>
    <w:rsid w:val="00035196"/>
    <w:rsid w:val="00090D4F"/>
    <w:rsid w:val="000C239D"/>
    <w:rsid w:val="000E4212"/>
    <w:rsid w:val="001444A8"/>
    <w:rsid w:val="001965B8"/>
    <w:rsid w:val="00280C71"/>
    <w:rsid w:val="00314E70"/>
    <w:rsid w:val="00343FA9"/>
    <w:rsid w:val="00347742"/>
    <w:rsid w:val="00522C29"/>
    <w:rsid w:val="005F21DA"/>
    <w:rsid w:val="005F4322"/>
    <w:rsid w:val="00614F80"/>
    <w:rsid w:val="006F5797"/>
    <w:rsid w:val="007328F8"/>
    <w:rsid w:val="007E1381"/>
    <w:rsid w:val="007E2DE9"/>
    <w:rsid w:val="00943D19"/>
    <w:rsid w:val="00A35EFB"/>
    <w:rsid w:val="00AB0ED7"/>
    <w:rsid w:val="00AD7302"/>
    <w:rsid w:val="00AF4A0E"/>
    <w:rsid w:val="00BB52CB"/>
    <w:rsid w:val="00C1594E"/>
    <w:rsid w:val="00C45D31"/>
    <w:rsid w:val="00C57DD9"/>
    <w:rsid w:val="00C94E20"/>
    <w:rsid w:val="00CB5909"/>
    <w:rsid w:val="00D75290"/>
    <w:rsid w:val="00DD5FA4"/>
    <w:rsid w:val="00F048EB"/>
    <w:rsid w:val="00F8060C"/>
    <w:rsid w:val="00FB5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4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3FA9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  <w:style w:type="paragraph" w:styleId="a4">
    <w:name w:val="List Paragraph"/>
    <w:basedOn w:val="a"/>
    <w:uiPriority w:val="34"/>
    <w:qFormat/>
    <w:rsid w:val="00280C71"/>
    <w:pPr>
      <w:ind w:left="720"/>
      <w:contextualSpacing/>
    </w:pPr>
  </w:style>
  <w:style w:type="paragraph" w:customStyle="1" w:styleId="PreformattedText">
    <w:name w:val="Preformatted Text"/>
    <w:basedOn w:val="a"/>
    <w:qFormat/>
    <w:rsid w:val="00C45D31"/>
    <w:pPr>
      <w:widowControl w:val="0"/>
      <w:bidi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table" w:styleId="a5">
    <w:name w:val="Table Grid"/>
    <w:basedOn w:val="a1"/>
    <w:uiPriority w:val="59"/>
    <w:rsid w:val="00314E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5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wedad</dc:creator>
  <cp:keywords/>
  <dc:description/>
  <cp:lastModifiedBy>wedad</cp:lastModifiedBy>
  <cp:revision>33</cp:revision>
  <dcterms:created xsi:type="dcterms:W3CDTF">2019-01-25T21:58:00Z</dcterms:created>
  <dcterms:modified xsi:type="dcterms:W3CDTF">2019-01-26T10:23:00Z</dcterms:modified>
</cp:coreProperties>
</file>