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BB8" w:rsidRDefault="00B02BB8">
      <w:pPr>
        <w:rPr>
          <w:rFonts w:hint="cs"/>
          <w:rtl/>
          <w:lang w:bidi="ar-JO"/>
        </w:rPr>
      </w:pPr>
      <w:bookmarkStart w:id="0" w:name="_GoBack"/>
      <w:bookmarkEnd w:id="0"/>
    </w:p>
    <w:p w:rsidR="00700C76" w:rsidRPr="00700C76" w:rsidRDefault="00700C76" w:rsidP="00700C76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lang w:eastAsia="zh-CN"/>
        </w:rPr>
      </w:pPr>
      <w:r w:rsidRPr="00700C76">
        <w:rPr>
          <w:rFonts w:ascii="Simplified Arabic" w:eastAsia="AR PL SungtiL GB" w:hAnsi="Simplified Arabic" w:cs="Simplified Arabic" w:hint="cs"/>
          <w:b/>
          <w:bCs/>
          <w:sz w:val="24"/>
          <w:szCs w:val="24"/>
          <w:rtl/>
          <w:lang w:eastAsia="zh-CN"/>
        </w:rPr>
        <w:t>ا</w:t>
      </w:r>
      <w:r w:rsidRPr="00700C76"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  <w:t>نموذج تخطيط بالمخرجات "</w:t>
      </w:r>
    </w:p>
    <w:p w:rsidR="00700C76" w:rsidRPr="00700C76" w:rsidRDefault="00700C76" w:rsidP="00641747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  <w:r w:rsidRPr="00700C76">
        <w:rPr>
          <w:rFonts w:ascii="Simplified Arabic" w:eastAsia="AR PL SungtiL GB" w:hAnsi="Simplified Arabic" w:cs="Simplified Arabic" w:hint="cs"/>
          <w:b/>
          <w:bCs/>
          <w:sz w:val="24"/>
          <w:szCs w:val="24"/>
          <w:rtl/>
          <w:lang w:eastAsia="zh-CN"/>
        </w:rPr>
        <w:t xml:space="preserve">                                                                                                      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2043"/>
        <w:gridCol w:w="2011"/>
        <w:gridCol w:w="2069"/>
        <w:gridCol w:w="2399"/>
      </w:tblGrid>
      <w:tr w:rsidR="00700C76" w:rsidRPr="00700C76" w:rsidTr="002F6C44">
        <w:trPr>
          <w:trHeight w:val="440"/>
        </w:trPr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المبحث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الصف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عنوان الوحدة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عدد الحصص</w:t>
            </w:r>
          </w:p>
        </w:tc>
      </w:tr>
      <w:tr w:rsidR="00700C76" w:rsidRPr="00700C76" w:rsidTr="002F6C44">
        <w:trPr>
          <w:trHeight w:val="451"/>
        </w:trPr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التلاوة والتجويد 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الصف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العاشر 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المؤمنون 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4</w:t>
            </w:r>
          </w:p>
        </w:tc>
      </w:tr>
    </w:tbl>
    <w:p w:rsidR="00700C76" w:rsidRPr="00700C76" w:rsidRDefault="00700C76" w:rsidP="00700C76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8522"/>
      </w:tblGrid>
      <w:tr w:rsidR="00700C76" w:rsidRPr="00700C76" w:rsidTr="002F6C44">
        <w:trPr>
          <w:trHeight w:val="440"/>
        </w:trPr>
        <w:tc>
          <w:tcPr>
            <w:tcW w:w="10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الفكرة الكبرى للوحدة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</w:tc>
      </w:tr>
      <w:tr w:rsidR="00700C76" w:rsidRPr="00700C76" w:rsidTr="002F6C44">
        <w:trPr>
          <w:trHeight w:val="440"/>
        </w:trPr>
        <w:tc>
          <w:tcPr>
            <w:tcW w:w="10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700C76" w:rsidRDefault="00700C76" w:rsidP="00B40027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تلاوة الآيات الكريمة مع مراعاة أحكام التجويد، </w:t>
            </w:r>
          </w:p>
        </w:tc>
      </w:tr>
    </w:tbl>
    <w:p w:rsidR="00700C76" w:rsidRPr="00700C76" w:rsidRDefault="00700C76" w:rsidP="00700C76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8522"/>
      </w:tblGrid>
      <w:tr w:rsidR="00700C76" w:rsidRPr="00700C76" w:rsidTr="002F6C44">
        <w:trPr>
          <w:trHeight w:val="417"/>
        </w:trPr>
        <w:tc>
          <w:tcPr>
            <w:tcW w:w="10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المخرجات التعليمية التعلّمية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</w:tc>
      </w:tr>
      <w:tr w:rsidR="00700C76" w:rsidRPr="00700C76" w:rsidTr="002F6C44">
        <w:trPr>
          <w:trHeight w:val="2097"/>
        </w:trPr>
        <w:tc>
          <w:tcPr>
            <w:tcW w:w="10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طلبة قادرين على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: </w:t>
            </w:r>
          </w:p>
          <w:p w:rsidR="00700C76" w:rsidRPr="00700C76" w:rsidRDefault="00641747" w:rsidP="00641747">
            <w:pPr>
              <w:widowControl w:val="0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/>
                <w:rtl/>
                <w:lang w:bidi="ar-SA"/>
              </w:rPr>
              <w:t xml:space="preserve">توضيح مفهوم 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القلقلة ، التفشي ، اللين ، والصفير </w:t>
            </w:r>
          </w:p>
          <w:p w:rsidR="00700C76" w:rsidRDefault="00641747" w:rsidP="00700C76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التمييز بين القلقلة الصغرى والكبرى </w:t>
            </w:r>
          </w:p>
          <w:p w:rsidR="00641747" w:rsidRDefault="00641747" w:rsidP="00700C76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cs/>
                <w:lang w:bidi="ar-SA"/>
              </w:rPr>
              <w:t xml:space="preserve">اعطاء 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امثلة على القلقلة بنوعيها </w:t>
            </w:r>
          </w:p>
          <w:p w:rsidR="00641747" w:rsidRPr="00700C76" w:rsidRDefault="00641747" w:rsidP="00700C76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استخراج القلقلة من آيات الدرس مع بين نوعها </w:t>
            </w:r>
          </w:p>
          <w:p w:rsidR="00641747" w:rsidRDefault="00641747" w:rsidP="00700C76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>تحديد صفات الحروف الواردة في الدرس</w:t>
            </w:r>
          </w:p>
          <w:p w:rsidR="00641747" w:rsidRDefault="00641747" w:rsidP="00700C76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>اجتناب الاخطاء في لفظ بعض الحروف</w:t>
            </w:r>
          </w:p>
          <w:p w:rsidR="00641747" w:rsidRDefault="00641747" w:rsidP="00700C76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تلاوة </w:t>
            </w:r>
            <w:r w:rsidR="001816EF">
              <w:rPr>
                <w:rFonts w:ascii="Simplified Arabic" w:hAnsi="Simplified Arabic" w:cs="Simplified Arabic" w:hint="cs"/>
                <w:rtl/>
                <w:lang w:bidi="ar-SA"/>
              </w:rPr>
              <w:t>الآيات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تلاوة سليمة مع مراعاة احكام التجويد </w:t>
            </w:r>
          </w:p>
          <w:p w:rsidR="00700C76" w:rsidRPr="00700C76" w:rsidRDefault="00641747" w:rsidP="00700C76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اعداد وسائل تعليمية </w:t>
            </w:r>
          </w:p>
        </w:tc>
      </w:tr>
    </w:tbl>
    <w:p w:rsidR="00700C76" w:rsidRPr="00700C76" w:rsidRDefault="00700C76" w:rsidP="00700C76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2534"/>
        <w:gridCol w:w="2691"/>
        <w:gridCol w:w="3297"/>
      </w:tblGrid>
      <w:tr w:rsidR="00700C76" w:rsidRPr="00700C76" w:rsidTr="002F6C44"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المعارف</w:t>
            </w:r>
          </w:p>
        </w:tc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المهارات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القيم والاتجاهات</w:t>
            </w:r>
          </w:p>
        </w:tc>
      </w:tr>
      <w:tr w:rsidR="00700C76" w:rsidRPr="00700C76" w:rsidTr="002F6C44"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700C76" w:rsidRDefault="00641747" w:rsidP="00700C76">
            <w:pPr>
              <w:widowControl w:val="0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القلقلة ، القلقة الكبرى ، القلقلة الصغرى ، التفشي ، الصفير ، اللين </w:t>
            </w:r>
            <w:r w:rsidR="00700C76"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  </w:t>
            </w:r>
          </w:p>
        </w:tc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Liberation Mono" w:hAnsi="Liberation Mono" w:cs="Times New Roman"/>
                <w:rtl/>
                <w:cs/>
              </w:rPr>
              <w:t>1_</w:t>
            </w:r>
            <w:r w:rsidRPr="00700C76">
              <w:rPr>
                <w:rFonts w:ascii="Liberation Mono" w:hAnsi="Liberation Mono" w:cs="Times New Roman"/>
                <w:rtl/>
                <w:lang w:bidi="ar-SA"/>
              </w:rPr>
              <w:t xml:space="preserve">مهارة </w:t>
            </w: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تلاوة الآيات تلاوة صحيحة خالية من الأخطاء</w:t>
            </w:r>
          </w:p>
          <w:p w:rsidR="00700C76" w:rsidRDefault="00700C76" w:rsidP="00641747">
            <w:pPr>
              <w:widowControl w:val="0"/>
              <w:rPr>
                <w:rFonts w:asciiTheme="minorHAnsi" w:hAnsiTheme="minorHAnsi" w:cs="Simplified Arabic"/>
                <w:rtl/>
                <w:lang w:bidi="ar-SA"/>
              </w:rPr>
            </w:pPr>
            <w:r w:rsidRPr="00700C76">
              <w:rPr>
                <w:rFonts w:ascii="Liberation Mono" w:hAnsi="Liberation Mono" w:cs="Times New Roman"/>
                <w:rtl/>
                <w:cs/>
              </w:rPr>
              <w:t>2</w:t>
            </w:r>
            <w:r w:rsidR="00641747">
              <w:rPr>
                <w:rFonts w:asciiTheme="minorHAnsi" w:hAnsiTheme="minorHAnsi" w:cs="Simplified Arabic" w:hint="cs"/>
                <w:rtl/>
                <w:lang w:bidi="ar-SA"/>
              </w:rPr>
              <w:t xml:space="preserve">اعطاء امثلة </w:t>
            </w:r>
          </w:p>
          <w:p w:rsidR="00641747" w:rsidRDefault="00641747" w:rsidP="00641747">
            <w:pPr>
              <w:widowControl w:val="0"/>
              <w:rPr>
                <w:rFonts w:asciiTheme="minorHAnsi" w:hAnsiTheme="minorHAnsi" w:cs="Simplified Arabic"/>
                <w:rtl/>
                <w:lang w:bidi="ar-SA"/>
              </w:rPr>
            </w:pPr>
            <w:r>
              <w:rPr>
                <w:rFonts w:asciiTheme="minorHAnsi" w:hAnsiTheme="minorHAnsi" w:cs="Simplified Arabic" w:hint="cs"/>
                <w:rtl/>
                <w:lang w:bidi="ar-SA"/>
              </w:rPr>
              <w:t xml:space="preserve">استخراج الاحكام من </w:t>
            </w:r>
            <w:r w:rsidR="001816EF">
              <w:rPr>
                <w:rFonts w:asciiTheme="minorHAnsi" w:hAnsiTheme="minorHAnsi" w:cs="Simplified Arabic" w:hint="cs"/>
                <w:rtl/>
                <w:lang w:bidi="ar-SA"/>
              </w:rPr>
              <w:t>الآيات</w:t>
            </w:r>
            <w:r>
              <w:rPr>
                <w:rFonts w:asciiTheme="minorHAnsi" w:hAnsiTheme="minorHAnsi" w:cs="Simplified Arabic" w:hint="cs"/>
                <w:rtl/>
                <w:lang w:bidi="ar-SA"/>
              </w:rPr>
              <w:t xml:space="preserve"> </w:t>
            </w:r>
          </w:p>
          <w:p w:rsidR="00641747" w:rsidRPr="00641747" w:rsidRDefault="00641747" w:rsidP="00641747">
            <w:pPr>
              <w:widowControl w:val="0"/>
              <w:rPr>
                <w:rFonts w:asciiTheme="minorHAnsi" w:hAnsiTheme="minorHAnsi" w:cs="Simplified Arabic"/>
                <w:rtl/>
                <w:lang w:bidi="ar-SA"/>
              </w:rPr>
            </w:pPr>
            <w:r>
              <w:rPr>
                <w:rFonts w:asciiTheme="minorHAnsi" w:hAnsiTheme="minorHAnsi" w:cs="Simplified Arabic" w:hint="cs"/>
                <w:rtl/>
                <w:lang w:bidi="ar-SA"/>
              </w:rPr>
              <w:t xml:space="preserve">تحديد الصفات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700C76" w:rsidRDefault="00700C76" w:rsidP="00700C76">
            <w:pPr>
              <w:widowControl w:val="0"/>
              <w:numPr>
                <w:ilvl w:val="0"/>
                <w:numId w:val="1"/>
              </w:numPr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ترسيخ محبة القرآن الكريم في قلوب الطلبة 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.</w:t>
            </w:r>
          </w:p>
          <w:p w:rsidR="00641747" w:rsidRDefault="00641747" w:rsidP="00700C76">
            <w:pPr>
              <w:widowControl w:val="0"/>
              <w:numPr>
                <w:ilvl w:val="0"/>
                <w:numId w:val="1"/>
              </w:numPr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الخشوع عند قراءة القران </w:t>
            </w:r>
          </w:p>
          <w:p w:rsidR="00641747" w:rsidRDefault="00641747" w:rsidP="00700C76">
            <w:pPr>
              <w:widowControl w:val="0"/>
              <w:numPr>
                <w:ilvl w:val="0"/>
                <w:numId w:val="1"/>
              </w:numPr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حسن الانصات والاستماع عند قراءة </w:t>
            </w:r>
            <w:r w:rsidR="001816EF">
              <w:rPr>
                <w:rFonts w:ascii="Simplified Arabic" w:hAnsi="Simplified Arabic" w:cs="Simplified Arabic" w:hint="cs"/>
                <w:rtl/>
                <w:lang w:bidi="ar-SA"/>
              </w:rPr>
              <w:t>الآيات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</w:t>
            </w:r>
          </w:p>
          <w:p w:rsidR="00700C76" w:rsidRPr="00700C76" w:rsidRDefault="00641747" w:rsidP="00641747">
            <w:pPr>
              <w:widowControl w:val="0"/>
              <w:numPr>
                <w:ilvl w:val="0"/>
                <w:numId w:val="1"/>
              </w:numPr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التحلي بصفات المؤمنين </w:t>
            </w:r>
            <w:r w:rsidR="00700C76"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</w:p>
        </w:tc>
      </w:tr>
    </w:tbl>
    <w:p w:rsidR="00700C76" w:rsidRPr="00700C76" w:rsidRDefault="00700C76" w:rsidP="001B6DDC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6455"/>
        <w:gridCol w:w="2067"/>
      </w:tblGrid>
      <w:tr w:rsidR="00700C76" w:rsidRPr="00700C76" w:rsidTr="002F6C44">
        <w:trPr>
          <w:trHeight w:val="409"/>
        </w:trPr>
        <w:tc>
          <w:tcPr>
            <w:tcW w:w="8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المهام التعليمية الرئيسة في الوحدة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أداة التقويم</w:t>
            </w:r>
          </w:p>
        </w:tc>
      </w:tr>
      <w:tr w:rsidR="00700C76" w:rsidRPr="00700C76" w:rsidTr="002F6C44">
        <w:trPr>
          <w:trHeight w:val="3686"/>
        </w:trPr>
        <w:tc>
          <w:tcPr>
            <w:tcW w:w="8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C76" w:rsidRDefault="00700C76" w:rsidP="00641747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- </w:t>
            </w:r>
            <w:r w:rsidRPr="00700C76">
              <w:rPr>
                <w:rFonts w:ascii="Simplified Arabic" w:hAnsi="Simplified Arabic" w:cs="Simplified Arabic"/>
                <w:rtl/>
                <w:cs/>
                <w:lang w:bidi="ar-SA"/>
              </w:rPr>
              <w:t xml:space="preserve">استنباط أنواع </w:t>
            </w:r>
            <w:r w:rsidR="00641747">
              <w:rPr>
                <w:rFonts w:ascii="Simplified Arabic" w:hAnsi="Simplified Arabic" w:cs="Simplified Arabic" w:hint="cs"/>
                <w:rtl/>
                <w:cs/>
                <w:lang w:bidi="ar-SA"/>
              </w:rPr>
              <w:t xml:space="preserve">القلقلة من الامثلة </w:t>
            </w:r>
            <w:r w:rsidRPr="00700C76">
              <w:rPr>
                <w:rFonts w:ascii="Simplified Arabic" w:hAnsi="Simplified Arabic" w:cs="Simplified Arabic"/>
                <w:rtl/>
                <w:cs/>
                <w:lang w:bidi="ar-SA"/>
              </w:rPr>
              <w:t xml:space="preserve"> 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.</w:t>
            </w:r>
          </w:p>
          <w:p w:rsidR="00641747" w:rsidRPr="00700C76" w:rsidRDefault="00641747" w:rsidP="00641747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/>
              </w:rPr>
              <w:t xml:space="preserve">- 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التمييز بين انواع القلقلة </w:t>
            </w:r>
          </w:p>
          <w:p w:rsidR="00700C76" w:rsidRPr="00700C76" w:rsidRDefault="00700C76" w:rsidP="00641747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- </w:t>
            </w:r>
            <w:r w:rsidR="00641747">
              <w:rPr>
                <w:rFonts w:ascii="Simplified Arabic" w:hAnsi="Simplified Arabic" w:cs="Simplified Arabic" w:hint="cs"/>
                <w:rtl/>
                <w:cs/>
                <w:lang w:bidi="ar-SA"/>
              </w:rPr>
              <w:t xml:space="preserve">تلاوة </w:t>
            </w:r>
            <w:r w:rsidR="00FB2236">
              <w:rPr>
                <w:rFonts w:ascii="Simplified Arabic" w:hAnsi="Simplified Arabic" w:cs="Simplified Arabic" w:hint="cs"/>
                <w:rtl/>
                <w:lang w:bidi="ar-SA"/>
              </w:rPr>
              <w:t>الآيات</w:t>
            </w:r>
            <w:r w:rsidR="00641747">
              <w:rPr>
                <w:rFonts w:ascii="Simplified Arabic" w:hAnsi="Simplified Arabic" w:cs="Simplified Arabic" w:hint="cs"/>
                <w:rtl/>
                <w:cs/>
                <w:lang w:bidi="ar-SA"/>
              </w:rPr>
              <w:t xml:space="preserve"> تلاوة سليمة </w:t>
            </w:r>
          </w:p>
          <w:p w:rsidR="00700C76" w:rsidRPr="00700C76" w:rsidRDefault="00700C76" w:rsidP="00FB2236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- </w:t>
            </w:r>
            <w:r w:rsidRPr="00700C76">
              <w:rPr>
                <w:rFonts w:ascii="Simplified Arabic" w:hAnsi="Simplified Arabic" w:cs="Simplified Arabic"/>
                <w:rtl/>
                <w:cs/>
                <w:lang w:bidi="ar-SA"/>
              </w:rPr>
              <w:t xml:space="preserve">القدرة </w:t>
            </w:r>
            <w:r w:rsidR="00FB2236">
              <w:rPr>
                <w:rFonts w:ascii="Simplified Arabic" w:hAnsi="Simplified Arabic" w:cs="Simplified Arabic" w:hint="cs"/>
                <w:rtl/>
                <w:cs/>
                <w:lang w:bidi="ar-SA"/>
              </w:rPr>
              <w:t xml:space="preserve">تجنب الاخطاء عند لفظ بعض الحروف </w:t>
            </w: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.</w:t>
            </w:r>
          </w:p>
          <w:p w:rsidR="00700C76" w:rsidRPr="00700C76" w:rsidRDefault="00700C76" w:rsidP="00FB2236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- </w:t>
            </w:r>
            <w:r w:rsidRPr="00700C76">
              <w:rPr>
                <w:rFonts w:ascii="Simplified Arabic" w:hAnsi="Simplified Arabic" w:cs="Simplified Arabic"/>
                <w:rtl/>
                <w:cs/>
                <w:lang w:bidi="ar-SA"/>
              </w:rPr>
              <w:t>تلاوة الآيات بأحكام التجويد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. </w:t>
            </w:r>
          </w:p>
          <w:p w:rsidR="00700C76" w:rsidRPr="00700C76" w:rsidRDefault="00700C76" w:rsidP="00FB2236">
            <w:pPr>
              <w:widowControl w:val="0"/>
              <w:rPr>
                <w:rFonts w:ascii="Simplified Arabic" w:hAnsi="Simplified Arabic" w:cs="Simplified Arabic" w:hint="cs"/>
                <w:lang w:bidi="ar-JO"/>
              </w:rPr>
            </w:pP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ــ التقويم داخل الحصة بأنواعه الثلاث </w:t>
            </w:r>
          </w:p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 ــ حل أسئلة الكتاب</w:t>
            </w:r>
          </w:p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ــ اختبارات يومية </w:t>
            </w:r>
          </w:p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ــ أوراق عمل</w:t>
            </w:r>
          </w:p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إعدادا تقارير وأبحاث 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(</w:t>
            </w:r>
            <w:r w:rsidRPr="00700C76">
              <w:rPr>
                <w:rFonts w:ascii="Simplified Arabic" w:hAnsi="Simplified Arabic" w:cs="Simplified Arabic"/>
                <w:rtl/>
                <w:cs/>
                <w:lang w:bidi="ar-SA"/>
              </w:rPr>
              <w:t xml:space="preserve">أنشطة </w:t>
            </w: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لا صفية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)._ </w:t>
            </w: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المشاريع</w:t>
            </w:r>
          </w:p>
        </w:tc>
      </w:tr>
    </w:tbl>
    <w:p w:rsidR="00700C76" w:rsidRDefault="00700C76" w:rsidP="00700C76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1B6DDC" w:rsidRDefault="001B6DDC" w:rsidP="00700C76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1B6DDC" w:rsidRPr="00700C76" w:rsidRDefault="001B6DDC" w:rsidP="00700C76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9407" w:type="dxa"/>
        <w:tblLook w:val="04A0" w:firstRow="1" w:lastRow="0" w:firstColumn="1" w:lastColumn="0" w:noHBand="0" w:noVBand="1"/>
      </w:tblPr>
      <w:tblGrid>
        <w:gridCol w:w="1080"/>
        <w:gridCol w:w="2514"/>
        <w:gridCol w:w="3402"/>
        <w:gridCol w:w="1363"/>
        <w:gridCol w:w="1048"/>
      </w:tblGrid>
      <w:tr w:rsidR="00FB2236" w:rsidRPr="00700C76" w:rsidTr="00E413CA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رقم الدرس وعنوانه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الأهداف التعليمية التعلمية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700C76" w:rsidRPr="00700C76" w:rsidRDefault="00FB2236" w:rsidP="00700C76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الية التنفيذ 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       التقويم 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    الملاحظات</w:t>
            </w:r>
          </w:p>
        </w:tc>
      </w:tr>
      <w:tr w:rsidR="00E413CA" w:rsidRPr="00700C76" w:rsidTr="00E413CA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C76" w:rsidRPr="00700C76" w:rsidRDefault="00700C76" w:rsidP="00FB223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1</w:t>
            </w:r>
            <w:r w:rsidR="00FB2236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>ـ</w:t>
            </w:r>
            <w:r w:rsidR="00FB2236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المؤمنون ( 1-16)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 xml:space="preserve"> </w:t>
            </w:r>
          </w:p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</w:p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236" w:rsidRDefault="00FB2236" w:rsidP="00700C76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FB2236" w:rsidRDefault="00FB2236" w:rsidP="00700C76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700C76" w:rsidRDefault="00700C76" w:rsidP="00700C76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يتوقع من الطلبة في نهاية الدرس أن يكونوا قادرين على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:</w:t>
            </w:r>
          </w:p>
          <w:p w:rsidR="00FB2236" w:rsidRPr="00700C76" w:rsidRDefault="00FB2236" w:rsidP="00700C76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تعداد الصفات التي لها ضد </w:t>
            </w:r>
          </w:p>
          <w:p w:rsidR="00FB2236" w:rsidRDefault="00FB2236" w:rsidP="00FB2236">
            <w:pPr>
              <w:widowControl w:val="0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</w:pPr>
          </w:p>
          <w:p w:rsidR="00FB2236" w:rsidRDefault="00FB2236" w:rsidP="00FB2236">
            <w:pPr>
              <w:widowControl w:val="0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</w:pPr>
          </w:p>
          <w:p w:rsidR="00FB2236" w:rsidRDefault="00FB2236" w:rsidP="00FB2236">
            <w:pPr>
              <w:widowControl w:val="0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</w:pPr>
          </w:p>
          <w:p w:rsidR="00700C76" w:rsidRPr="00700C76" w:rsidRDefault="00700C76" w:rsidP="00FB2236">
            <w:pPr>
              <w:widowControl w:val="0"/>
              <w:rPr>
                <w:rFonts w:cs="Calibri"/>
                <w:sz w:val="28"/>
                <w:szCs w:val="28"/>
                <w:rtl/>
                <w:cs/>
              </w:rPr>
            </w:pPr>
            <w:r w:rsidRPr="00700C76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_  توضيح مفهوم </w:t>
            </w:r>
            <w:r w:rsidR="00FB2236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 xml:space="preserve">القلقلة </w:t>
            </w:r>
          </w:p>
          <w:p w:rsidR="00FB2236" w:rsidRPr="00700C76" w:rsidRDefault="00700C76" w:rsidP="00FB2236">
            <w:pPr>
              <w:widowControl w:val="0"/>
              <w:rPr>
                <w:rFonts w:cs="Times New Roman"/>
                <w:sz w:val="28"/>
                <w:szCs w:val="28"/>
                <w:lang w:bidi="ar-SA"/>
              </w:rPr>
            </w:pPr>
            <w:r w:rsidRPr="00700C76">
              <w:rPr>
                <w:rFonts w:cs="Times New Roman"/>
                <w:sz w:val="28"/>
                <w:szCs w:val="28"/>
                <w:rtl/>
                <w:cs/>
              </w:rPr>
              <w:t xml:space="preserve">_  </w:t>
            </w:r>
            <w:r w:rsidR="00FB2236">
              <w:rPr>
                <w:rFonts w:cs="Times New Roman" w:hint="cs"/>
                <w:sz w:val="28"/>
                <w:szCs w:val="28"/>
                <w:rtl/>
                <w:cs/>
                <w:lang w:bidi="ar-SA"/>
              </w:rPr>
              <w:t xml:space="preserve">التمييز بين نوعي القلقلة </w:t>
            </w:r>
          </w:p>
          <w:p w:rsidR="00700C76" w:rsidRDefault="00FB2236" w:rsidP="00FB2236">
            <w:pPr>
              <w:widowControl w:val="0"/>
              <w:rPr>
                <w:rFonts w:cs="Arial"/>
                <w:sz w:val="28"/>
                <w:szCs w:val="28"/>
                <w:rtl/>
                <w:lang w:bidi="ar-SA"/>
              </w:rPr>
            </w:pPr>
            <w:r>
              <w:rPr>
                <w:rFonts w:cs="Arial" w:hint="cs"/>
                <w:sz w:val="28"/>
                <w:szCs w:val="28"/>
                <w:rtl/>
                <w:lang w:bidi="ar-SA"/>
              </w:rPr>
              <w:t xml:space="preserve">- </w:t>
            </w:r>
            <w:r w:rsidRPr="00FB2236">
              <w:rPr>
                <w:rFonts w:cs="Arial" w:hint="cs"/>
                <w:sz w:val="28"/>
                <w:szCs w:val="28"/>
                <w:rtl/>
                <w:lang w:bidi="ar-SA"/>
              </w:rPr>
              <w:t xml:space="preserve">اعطاء امثلة </w:t>
            </w:r>
            <w:r>
              <w:rPr>
                <w:rFonts w:cs="Arial" w:hint="cs"/>
                <w:sz w:val="28"/>
                <w:szCs w:val="28"/>
                <w:rtl/>
                <w:lang w:bidi="ar-SA"/>
              </w:rPr>
              <w:t xml:space="preserve">على القلقلة </w:t>
            </w:r>
          </w:p>
          <w:p w:rsidR="00FB2236" w:rsidRDefault="00FB2236" w:rsidP="00FB2236">
            <w:pPr>
              <w:widowControl w:val="0"/>
              <w:rPr>
                <w:rFonts w:cs="Arial"/>
                <w:sz w:val="28"/>
                <w:szCs w:val="28"/>
                <w:rtl/>
                <w:lang w:bidi="ar-SA"/>
              </w:rPr>
            </w:pPr>
            <w:r>
              <w:rPr>
                <w:rFonts w:cs="Arial" w:hint="cs"/>
                <w:sz w:val="28"/>
                <w:szCs w:val="28"/>
                <w:rtl/>
                <w:cs/>
                <w:lang w:bidi="ar-SA"/>
              </w:rPr>
              <w:t xml:space="preserve">استخراج </w:t>
            </w:r>
            <w:r>
              <w:rPr>
                <w:rFonts w:cs="Arial" w:hint="cs"/>
                <w:sz w:val="28"/>
                <w:szCs w:val="28"/>
                <w:rtl/>
                <w:lang w:bidi="ar-SA"/>
              </w:rPr>
              <w:t xml:space="preserve">احكام التجويد من </w:t>
            </w:r>
            <w:r w:rsidR="00E413CA">
              <w:rPr>
                <w:rFonts w:cs="Arial" w:hint="cs"/>
                <w:sz w:val="28"/>
                <w:szCs w:val="28"/>
                <w:rtl/>
                <w:lang w:bidi="ar-SA"/>
              </w:rPr>
              <w:t>الآيات</w:t>
            </w:r>
            <w:r>
              <w:rPr>
                <w:rFonts w:cs="Arial" w:hint="cs"/>
                <w:sz w:val="28"/>
                <w:szCs w:val="28"/>
                <w:rtl/>
                <w:lang w:bidi="ar-SA"/>
              </w:rPr>
              <w:t xml:space="preserve"> </w:t>
            </w:r>
          </w:p>
          <w:p w:rsidR="00FB2236" w:rsidRDefault="00FB2236" w:rsidP="00FB2236">
            <w:pPr>
              <w:widowControl w:val="0"/>
              <w:rPr>
                <w:rFonts w:cs="Arial"/>
                <w:sz w:val="28"/>
                <w:szCs w:val="28"/>
                <w:rtl/>
                <w:lang w:bidi="ar-SA"/>
              </w:rPr>
            </w:pPr>
            <w:r>
              <w:rPr>
                <w:rFonts w:cs="Arial" w:hint="cs"/>
                <w:sz w:val="28"/>
                <w:szCs w:val="28"/>
                <w:rtl/>
                <w:lang w:bidi="ar-SA"/>
              </w:rPr>
              <w:t xml:space="preserve">تلاوة </w:t>
            </w:r>
            <w:r w:rsidR="003511BB">
              <w:rPr>
                <w:rFonts w:cs="Arial" w:hint="cs"/>
                <w:sz w:val="28"/>
                <w:szCs w:val="28"/>
                <w:rtl/>
                <w:lang w:bidi="ar-SA"/>
              </w:rPr>
              <w:t>الآيات</w:t>
            </w:r>
            <w:r>
              <w:rPr>
                <w:rFonts w:cs="Arial" w:hint="cs"/>
                <w:sz w:val="28"/>
                <w:szCs w:val="28"/>
                <w:rtl/>
                <w:lang w:bidi="ar-SA"/>
              </w:rPr>
              <w:t xml:space="preserve"> تلاوة سليمة </w:t>
            </w:r>
          </w:p>
          <w:p w:rsidR="00FB2236" w:rsidRPr="00FB2236" w:rsidRDefault="00FB2236" w:rsidP="00FB2236">
            <w:pPr>
              <w:widowControl w:val="0"/>
              <w:rPr>
                <w:rFonts w:cs="Arial"/>
                <w:sz w:val="28"/>
                <w:szCs w:val="28"/>
                <w:rtl/>
                <w:lang w:bidi="ar-SA"/>
              </w:rPr>
            </w:pPr>
            <w:r>
              <w:rPr>
                <w:rFonts w:cs="Arial" w:hint="cs"/>
                <w:sz w:val="28"/>
                <w:szCs w:val="28"/>
                <w:rtl/>
                <w:lang w:bidi="ar-SA"/>
              </w:rPr>
              <w:t xml:space="preserve">تفسير معاني المفردات </w:t>
            </w:r>
          </w:p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Default="003511BB" w:rsidP="003511BB">
            <w:pPr>
              <w:widowControl w:val="0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يقوم المعلم للتمهيد للدرس بسؤال </w:t>
            </w:r>
            <w:r w:rsidR="00FB2236">
              <w:rPr>
                <w:rFonts w:ascii="Simplified Arabic" w:hAnsi="Simplified Arabic" w:cs="Simplified Arabic" w:hint="cs"/>
                <w:rtl/>
                <w:lang w:bidi="ar-SA"/>
              </w:rPr>
              <w:t xml:space="preserve">الطلبة عن تعريف الصفة ، وفوائد معرفة صفات الحرف </w:t>
            </w:r>
          </w:p>
          <w:p w:rsidR="00FB2236" w:rsidRPr="00700C76" w:rsidRDefault="00FB2236" w:rsidP="00700C76">
            <w:pPr>
              <w:widowControl w:val="0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العرض </w:t>
            </w:r>
          </w:p>
          <w:p w:rsidR="00FB2236" w:rsidRDefault="00FB2236" w:rsidP="00FB2236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من خلال تقسيم الطلبة الى مجموعتين مجموعة توضح الصفات  والمجموعة الثانية توضح الصفات المضادة لها </w:t>
            </w:r>
          </w:p>
          <w:p w:rsidR="00700C76" w:rsidRDefault="00FB2236" w:rsidP="00FB2236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باستخدام اسلوب تحليل المفاهيم يقوم المعلم بتوضيح مفهوم القلقلة </w:t>
            </w:r>
          </w:p>
          <w:p w:rsidR="00E413CA" w:rsidRDefault="00E413CA" w:rsidP="00FB2236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ثم من خلال عرض الامثلة يتم التمييز بين نوعي القلقلة </w:t>
            </w:r>
          </w:p>
          <w:p w:rsidR="00E413CA" w:rsidRDefault="00E413CA" w:rsidP="00FB2236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باستخدام القلم القارئ يستمع الطلبة الى </w:t>
            </w:r>
            <w:r w:rsidR="003511BB">
              <w:rPr>
                <w:rFonts w:ascii="Simplified Arabic" w:hAnsi="Simplified Arabic" w:cs="Simplified Arabic" w:hint="cs"/>
                <w:rtl/>
                <w:lang w:bidi="ar-SA"/>
              </w:rPr>
              <w:t>آيات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الدرس وباستخدام اسلوب التداد والمحاكاة يقوم الطلبة المجيدون بقراءة </w:t>
            </w:r>
            <w:r w:rsidR="003511BB">
              <w:rPr>
                <w:rFonts w:ascii="Simplified Arabic" w:hAnsi="Simplified Arabic" w:cs="Simplified Arabic" w:hint="cs"/>
                <w:rtl/>
                <w:lang w:bidi="ar-SA"/>
              </w:rPr>
              <w:t>الآيات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وبعدهم الطلبة </w:t>
            </w:r>
          </w:p>
          <w:p w:rsidR="00E413CA" w:rsidRDefault="00E413CA" w:rsidP="00FB2236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يطلب المعلم من الطلبة استخراج احكام التجويد مستخدما اسلوب التطبيق العملي </w:t>
            </w:r>
          </w:p>
          <w:p w:rsidR="00FB2236" w:rsidRPr="00FB2236" w:rsidRDefault="00E413CA" w:rsidP="001B6DDC">
            <w:pPr>
              <w:rPr>
                <w:rFonts w:ascii="Simplified Arabic" w:hAnsi="Simplified Arabic" w:cs="Simplified Arabic"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وثم تفسير المفردات الواردة في الدرس 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ــ طرح أسئلة </w:t>
            </w:r>
          </w:p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ــ تنفيذ ورقة عمل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</w:p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ــ حل أسئلة الكتاب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.  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   </w:t>
            </w:r>
          </w:p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         </w:t>
            </w:r>
          </w:p>
        </w:tc>
      </w:tr>
      <w:tr w:rsidR="00E413CA" w:rsidRPr="00700C76" w:rsidTr="00E413CA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C76" w:rsidRPr="00700C76" w:rsidRDefault="00700C76" w:rsidP="00E413CA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2_ </w:t>
            </w:r>
          </w:p>
          <w:p w:rsidR="00700C76" w:rsidRPr="00700C76" w:rsidRDefault="00E413CA" w:rsidP="00E413CA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المؤمنون ( 57-77)</w:t>
            </w:r>
          </w:p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</w:p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يتوقع من الطلبة في نهاية الدرس أن يكونوا قادرين على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:</w:t>
            </w:r>
          </w:p>
          <w:p w:rsidR="003511BB" w:rsidRDefault="00700C76" w:rsidP="003511BB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ـ </w:t>
            </w:r>
            <w:r w:rsidR="003511BB">
              <w:rPr>
                <w:rFonts w:ascii="Simplified Arabic" w:hAnsi="Simplified Arabic" w:cs="Simplified Arabic" w:hint="cs"/>
                <w:rtl/>
                <w:lang w:bidi="ar-SA"/>
              </w:rPr>
              <w:t xml:space="preserve">تعريف مفهوم كل من : التفشي ، الصفير ، اللين </w:t>
            </w:r>
          </w:p>
          <w:p w:rsidR="003511BB" w:rsidRPr="003511BB" w:rsidRDefault="003511BB" w:rsidP="003511BB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تحديد حروف كل من : </w:t>
            </w:r>
          </w:p>
          <w:p w:rsidR="00700C76" w:rsidRDefault="00700C76" w:rsidP="003511BB">
            <w:pPr>
              <w:widowControl w:val="0"/>
              <w:rPr>
                <w:rFonts w:ascii="Simplified Arabic" w:hAnsi="Simplified Arabic" w:cs="Simplified Arabic"/>
                <w:lang w:bidi="ar-SA"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  <w:lang w:bidi="ar-SA"/>
              </w:rPr>
              <w:t xml:space="preserve"> </w:t>
            </w:r>
            <w:r w:rsidR="003511BB" w:rsidRPr="003511BB">
              <w:rPr>
                <w:rFonts w:ascii="Simplified Arabic" w:hAnsi="Simplified Arabic" w:cs="Simplified Arabic" w:hint="cs"/>
                <w:rtl/>
                <w:lang w:bidi="ar-SA"/>
              </w:rPr>
              <w:t>التفشي</w:t>
            </w:r>
            <w:r w:rsidR="003511BB"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="003511BB" w:rsidRPr="003511BB">
              <w:rPr>
                <w:rFonts w:ascii="Simplified Arabic" w:hAnsi="Simplified Arabic" w:cs="Simplified Arabic" w:hint="cs"/>
                <w:rtl/>
                <w:lang w:bidi="ar-SA"/>
              </w:rPr>
              <w:t>،</w:t>
            </w:r>
            <w:r w:rsidR="003511BB"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="003511BB" w:rsidRPr="003511BB">
              <w:rPr>
                <w:rFonts w:ascii="Simplified Arabic" w:hAnsi="Simplified Arabic" w:cs="Simplified Arabic" w:hint="cs"/>
                <w:rtl/>
                <w:lang w:bidi="ar-SA"/>
              </w:rPr>
              <w:t>الصفير</w:t>
            </w:r>
            <w:r w:rsidR="003511BB"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="003511BB" w:rsidRPr="003511BB">
              <w:rPr>
                <w:rFonts w:ascii="Simplified Arabic" w:hAnsi="Simplified Arabic" w:cs="Simplified Arabic" w:hint="cs"/>
                <w:rtl/>
                <w:lang w:bidi="ar-SA"/>
              </w:rPr>
              <w:t>،</w:t>
            </w:r>
            <w:r w:rsidR="003511BB"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="003511BB" w:rsidRPr="003511BB">
              <w:rPr>
                <w:rFonts w:ascii="Simplified Arabic" w:hAnsi="Simplified Arabic" w:cs="Simplified Arabic" w:hint="cs"/>
                <w:rtl/>
                <w:lang w:bidi="ar-SA"/>
              </w:rPr>
              <w:t>اللين</w:t>
            </w:r>
          </w:p>
          <w:p w:rsidR="003511BB" w:rsidRPr="00700C76" w:rsidRDefault="003511BB" w:rsidP="003511BB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تحديد الخطأ الذي يقع فيها البعض عند النطق بالحروف : الجيم ، السبن ، الصاد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1BB" w:rsidRDefault="003511BB" w:rsidP="003511BB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يقوم المعلم بالتمهيد للدرس من خلال سؤال الطلبة عن الصفات التي ليس لها ضد ويتم تحديد الصفات الواردة في الدرس </w:t>
            </w:r>
          </w:p>
          <w:p w:rsidR="003511BB" w:rsidRDefault="003511BB" w:rsidP="003511BB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باستخدام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اسلوب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تحليل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المفاهيم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الواردة في الدرس ويقوم بعرض المفاهيم على جهاز العرض ويطلب من الطلبة تحديد حروف الصفات الواردة </w:t>
            </w:r>
          </w:p>
          <w:p w:rsidR="003511BB" w:rsidRDefault="003511BB" w:rsidP="003511BB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وباستخدام التطبيق العملي وعرض الامثلة لحروف : الجيم والسين عنما يأتي بعدها حرف الجيم والصاد عنما </w:t>
            </w:r>
            <w:r w:rsidR="001816EF">
              <w:rPr>
                <w:rFonts w:ascii="Simplified Arabic" w:hAnsi="Simplified Arabic" w:cs="Simplified Arabic" w:hint="cs"/>
                <w:rtl/>
                <w:lang w:bidi="ar-SA"/>
              </w:rPr>
              <w:t>يأتي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بعده حرف الدال واكتشاف الاخطاء وتصويبها </w:t>
            </w:r>
          </w:p>
          <w:p w:rsidR="003511BB" w:rsidRPr="003511BB" w:rsidRDefault="003511BB" w:rsidP="003511BB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باستخدام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القلم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القارئ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يستمع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الطلبة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الى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آيات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الدرس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وباستخدام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اسلوب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التداد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والمحاكاة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يقوم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الطلبة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المجيدون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بقراءة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الآيات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وبعدهم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الطلبة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</w:p>
          <w:p w:rsidR="003511BB" w:rsidRPr="003511BB" w:rsidRDefault="003511BB" w:rsidP="003511BB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يطلب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المعلم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من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الطلبة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استخراج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احكام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التجويد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مستخدما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اسلوب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التطبيق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العملي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</w:p>
          <w:p w:rsidR="003511BB" w:rsidRPr="00700C76" w:rsidRDefault="003511BB" w:rsidP="003511BB">
            <w:pPr>
              <w:widowControl w:val="0"/>
              <w:rPr>
                <w:rFonts w:ascii="Simplified Arabic" w:hAnsi="Simplified Arabic" w:cs="Simplified Arabic"/>
                <w:lang w:bidi="ar-SA"/>
              </w:rPr>
            </w:pP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وثم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تفسير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المفردات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الواردة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في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الدرس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</w:p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ـ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_ </w:t>
            </w:r>
            <w:r w:rsidRPr="00700C76">
              <w:rPr>
                <w:rFonts w:ascii="Simplified Arabic" w:hAnsi="Simplified Arabic" w:cs="Simplified Arabic"/>
                <w:rtl/>
                <w:cs/>
                <w:lang w:bidi="ar-SA"/>
              </w:rPr>
              <w:t>استخدام بطاقات أسئلة للتقويم التكويني</w:t>
            </w:r>
          </w:p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_ </w:t>
            </w:r>
            <w:r w:rsidRPr="00700C76">
              <w:rPr>
                <w:rFonts w:ascii="Simplified Arabic" w:hAnsi="Simplified Arabic" w:cs="Simplified Arabic"/>
                <w:rtl/>
                <w:cs/>
                <w:lang w:bidi="ar-SA"/>
              </w:rPr>
              <w:t>ــ حل أسئلة الكتاب المقرر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.</w:t>
            </w:r>
          </w:p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_ </w:t>
            </w:r>
            <w:r w:rsidRPr="00700C76">
              <w:rPr>
                <w:rFonts w:ascii="Simplified Arabic" w:hAnsi="Simplified Arabic" w:cs="Simplified Arabic"/>
                <w:rtl/>
                <w:cs/>
                <w:lang w:bidi="ar-SA"/>
              </w:rPr>
              <w:t xml:space="preserve">متابعة الحفظ </w:t>
            </w:r>
          </w:p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</w:t>
            </w:r>
          </w:p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</w:rPr>
            </w:pPr>
          </w:p>
        </w:tc>
      </w:tr>
      <w:tr w:rsidR="00700C76" w:rsidRPr="00700C76" w:rsidTr="00FB2236">
        <w:tc>
          <w:tcPr>
            <w:tcW w:w="94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C76" w:rsidRPr="00700C76" w:rsidRDefault="00700C76" w:rsidP="001B6DDC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 w:rsidRPr="00700C76">
              <w:rPr>
                <w:rFonts w:ascii="Simplified Arabic" w:hAnsi="Simplified Arabic" w:cs="Simplified Arabic"/>
                <w:sz w:val="20"/>
                <w:szCs w:val="20"/>
                <w:rtl/>
                <w:lang w:bidi="ar-SA"/>
              </w:rPr>
              <w:t>ملاحظات مدير</w:t>
            </w:r>
            <w:r w:rsidRPr="00700C76">
              <w:rPr>
                <w:rFonts w:ascii="Simplified Arabic" w:hAnsi="Simplified Arabic" w:cs="Simplified Arabic"/>
                <w:sz w:val="20"/>
                <w:szCs w:val="20"/>
                <w:rtl/>
                <w:cs/>
              </w:rPr>
              <w:t>/</w:t>
            </w:r>
            <w:r w:rsidRPr="00700C76">
              <w:rPr>
                <w:rFonts w:ascii="Simplified Arabic" w:hAnsi="Simplified Arabic" w:cs="Simplified Arabic"/>
                <w:sz w:val="20"/>
                <w:szCs w:val="20"/>
                <w:rtl/>
                <w:cs/>
                <w:lang w:bidi="ar-SA"/>
              </w:rPr>
              <w:t>ة المدرسة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:_</w:t>
            </w:r>
          </w:p>
          <w:p w:rsidR="00700C76" w:rsidRPr="00700C76" w:rsidRDefault="00700C76" w:rsidP="001B6DDC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 w:hint="cs"/>
                <w:rtl/>
                <w:lang w:bidi="ar-SA"/>
              </w:rPr>
              <w:t>ملاحظات المشرف</w:t>
            </w:r>
            <w:r w:rsidRPr="00700C76">
              <w:rPr>
                <w:rFonts w:ascii="Simplified Arabic" w:hAnsi="Simplified Arabic" w:cs="Simplified Arabic" w:hint="cs"/>
                <w:rtl/>
                <w:cs/>
              </w:rPr>
              <w:t>/</w:t>
            </w:r>
            <w:r w:rsidRPr="00700C76">
              <w:rPr>
                <w:rFonts w:ascii="Simplified Arabic" w:hAnsi="Simplified Arabic" w:cs="Simplified Arabic" w:hint="cs"/>
                <w:rtl/>
                <w:cs/>
                <w:lang w:bidi="ar-SA"/>
              </w:rPr>
              <w:t>ة التربوي</w:t>
            </w:r>
            <w:r w:rsidRPr="00700C76">
              <w:rPr>
                <w:rFonts w:ascii="Simplified Arabic" w:hAnsi="Simplified Arabic" w:cs="Simplified Arabic" w:hint="cs"/>
                <w:rtl/>
                <w:cs/>
              </w:rPr>
              <w:t>/</w:t>
            </w:r>
            <w:r w:rsidRPr="00700C76">
              <w:rPr>
                <w:rFonts w:ascii="Simplified Arabic" w:hAnsi="Simplified Arabic" w:cs="Simplified Arabic" w:hint="cs"/>
                <w:rtl/>
                <w:cs/>
                <w:lang w:bidi="ar-SA"/>
              </w:rPr>
              <w:t xml:space="preserve">ة  </w:t>
            </w:r>
            <w:r w:rsidRPr="00700C76">
              <w:rPr>
                <w:rFonts w:ascii="Simplified Arabic" w:hAnsi="Simplified Arabic" w:cs="Simplified Arabic" w:hint="cs"/>
                <w:rtl/>
                <w:cs/>
              </w:rPr>
              <w:t xml:space="preserve">:_ </w:t>
            </w:r>
          </w:p>
        </w:tc>
      </w:tr>
    </w:tbl>
    <w:p w:rsidR="00700C76" w:rsidRPr="00700C76" w:rsidRDefault="00700C76">
      <w:pPr>
        <w:rPr>
          <w:rtl/>
        </w:rPr>
      </w:pPr>
    </w:p>
    <w:p w:rsidR="00425022" w:rsidRDefault="00425022">
      <w:pPr>
        <w:rPr>
          <w:rtl/>
        </w:rPr>
      </w:pPr>
    </w:p>
    <w:p w:rsidR="001816EF" w:rsidRPr="00700C76" w:rsidRDefault="001816EF" w:rsidP="001816E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lang w:eastAsia="zh-CN"/>
        </w:rPr>
      </w:pPr>
      <w:r w:rsidRPr="00700C76">
        <w:rPr>
          <w:rFonts w:ascii="Simplified Arabic" w:eastAsia="AR PL SungtiL GB" w:hAnsi="Simplified Arabic" w:cs="Simplified Arabic" w:hint="cs"/>
          <w:b/>
          <w:bCs/>
          <w:sz w:val="24"/>
          <w:szCs w:val="24"/>
          <w:rtl/>
          <w:lang w:eastAsia="zh-CN"/>
        </w:rPr>
        <w:t>ا</w:t>
      </w:r>
      <w:r w:rsidRPr="00700C76"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  <w:t>نموذج تخطيط بالمخرجات "</w:t>
      </w:r>
    </w:p>
    <w:p w:rsidR="001816EF" w:rsidRPr="00700C76" w:rsidRDefault="001816EF" w:rsidP="001816E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  <w:r w:rsidRPr="00700C76">
        <w:rPr>
          <w:rFonts w:ascii="Simplified Arabic" w:eastAsia="AR PL SungtiL GB" w:hAnsi="Simplified Arabic" w:cs="Simplified Arabic" w:hint="cs"/>
          <w:b/>
          <w:bCs/>
          <w:sz w:val="24"/>
          <w:szCs w:val="24"/>
          <w:rtl/>
          <w:lang w:eastAsia="zh-CN"/>
        </w:rPr>
        <w:t xml:space="preserve">                                                                                                      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2057"/>
        <w:gridCol w:w="2026"/>
        <w:gridCol w:w="2022"/>
        <w:gridCol w:w="2417"/>
      </w:tblGrid>
      <w:tr w:rsidR="001816EF" w:rsidRPr="00700C76" w:rsidTr="00AE602F">
        <w:trPr>
          <w:trHeight w:val="440"/>
        </w:trPr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المبحث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الصف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عنوان الوحدة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عدد الحصص</w:t>
            </w:r>
          </w:p>
        </w:tc>
      </w:tr>
      <w:tr w:rsidR="001816EF" w:rsidRPr="00700C76" w:rsidTr="00AE602F">
        <w:trPr>
          <w:trHeight w:val="451"/>
        </w:trPr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Pr="00700C76" w:rsidRDefault="001816E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التلاوة والتجويد 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Pr="00700C76" w:rsidRDefault="001816E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الصف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العاشر 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Pr="00700C76" w:rsidRDefault="00C35E7C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الزمر </w:t>
            </w:r>
            <w:r w:rsidR="001816E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Pr="00700C76" w:rsidRDefault="001816E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4</w:t>
            </w:r>
          </w:p>
        </w:tc>
      </w:tr>
    </w:tbl>
    <w:p w:rsidR="001816EF" w:rsidRPr="00700C76" w:rsidRDefault="001816EF" w:rsidP="001816EF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8522"/>
      </w:tblGrid>
      <w:tr w:rsidR="001816EF" w:rsidRPr="00700C76" w:rsidTr="00AE602F">
        <w:trPr>
          <w:trHeight w:val="440"/>
        </w:trPr>
        <w:tc>
          <w:tcPr>
            <w:tcW w:w="10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الفكرة الكبرى للوحدة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</w:tc>
      </w:tr>
      <w:tr w:rsidR="001816EF" w:rsidRPr="00700C76" w:rsidTr="00AE602F">
        <w:trPr>
          <w:trHeight w:val="440"/>
        </w:trPr>
        <w:tc>
          <w:tcPr>
            <w:tcW w:w="10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تلاوة الآيات الكريمة مع مراعاة أحكام التجويد، </w:t>
            </w:r>
            <w:r w:rsidR="00CD60DF">
              <w:rPr>
                <w:rFonts w:ascii="Simplified Arabic" w:hAnsi="Simplified Arabic" w:cs="Simplified Arabic" w:hint="cs"/>
                <w:rtl/>
                <w:lang w:bidi="ar-SA"/>
              </w:rPr>
              <w:t xml:space="preserve">مع بيان فضل الله تعالى على عباده بقبول توبتهم </w:t>
            </w:r>
          </w:p>
        </w:tc>
      </w:tr>
    </w:tbl>
    <w:p w:rsidR="001816EF" w:rsidRPr="00700C76" w:rsidRDefault="001816EF" w:rsidP="001816EF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8522"/>
      </w:tblGrid>
      <w:tr w:rsidR="001816EF" w:rsidRPr="00700C76" w:rsidTr="00AE602F">
        <w:trPr>
          <w:trHeight w:val="417"/>
        </w:trPr>
        <w:tc>
          <w:tcPr>
            <w:tcW w:w="10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المخرجات التعليمية التعلّمية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</w:tc>
      </w:tr>
      <w:tr w:rsidR="001816EF" w:rsidRPr="00700C76" w:rsidTr="00AE602F">
        <w:trPr>
          <w:trHeight w:val="2097"/>
        </w:trPr>
        <w:tc>
          <w:tcPr>
            <w:tcW w:w="10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طلبة قادرين على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: </w:t>
            </w:r>
          </w:p>
          <w:p w:rsidR="00CD60DF" w:rsidRDefault="001816EF" w:rsidP="00CD60D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/>
                <w:rtl/>
                <w:lang w:bidi="ar-SA"/>
              </w:rPr>
              <w:t xml:space="preserve">توضيح مفهوم </w:t>
            </w:r>
            <w:r w:rsidR="00CD60DF">
              <w:rPr>
                <w:rFonts w:ascii="Simplified Arabic" w:hAnsi="Simplified Arabic" w:cs="Simplified Arabic" w:hint="cs"/>
                <w:rtl/>
                <w:lang w:bidi="ar-SA"/>
              </w:rPr>
              <w:t>: الاستطالة ، الانحراف ، التكرار</w:t>
            </w:r>
          </w:p>
          <w:p w:rsidR="001816EF" w:rsidRDefault="00CD60DF" w:rsidP="00CD60D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</w:t>
            </w:r>
            <w:r w:rsidRPr="00CD60DF">
              <w:rPr>
                <w:rFonts w:ascii="Simplified Arabic" w:hAnsi="Simplified Arabic" w:cs="Simplified Arabic" w:hint="cs"/>
                <w:rtl/>
                <w:lang w:bidi="ar-SA"/>
              </w:rPr>
              <w:t>تحديد</w:t>
            </w:r>
            <w:r w:rsidRPr="00CD60DF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CD60DF">
              <w:rPr>
                <w:rFonts w:ascii="Simplified Arabic" w:hAnsi="Simplified Arabic" w:cs="Simplified Arabic" w:hint="cs"/>
                <w:rtl/>
                <w:lang w:bidi="ar-SA"/>
              </w:rPr>
              <w:t>لحروف</w:t>
            </w:r>
            <w:r w:rsidRPr="00CD60DF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>ال</w:t>
            </w:r>
            <w:r w:rsidRPr="00CD60DF">
              <w:rPr>
                <w:rFonts w:ascii="Simplified Arabic" w:hAnsi="Simplified Arabic" w:cs="Simplified Arabic" w:hint="cs"/>
                <w:rtl/>
                <w:lang w:bidi="ar-SA"/>
              </w:rPr>
              <w:t>صفات</w:t>
            </w:r>
            <w:r w:rsidRPr="00CD60DF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CD60DF">
              <w:rPr>
                <w:rFonts w:ascii="Simplified Arabic" w:hAnsi="Simplified Arabic" w:cs="Simplified Arabic" w:hint="cs"/>
                <w:rtl/>
                <w:lang w:bidi="ar-SA"/>
              </w:rPr>
              <w:t>الواردة</w:t>
            </w:r>
            <w:r w:rsidRPr="00CD60DF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CD60DF">
              <w:rPr>
                <w:rFonts w:ascii="Simplified Arabic" w:hAnsi="Simplified Arabic" w:cs="Simplified Arabic" w:hint="cs"/>
                <w:rtl/>
                <w:lang w:bidi="ar-SA"/>
              </w:rPr>
              <w:t>في</w:t>
            </w:r>
            <w:r w:rsidRPr="00CD60DF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CD60DF">
              <w:rPr>
                <w:rFonts w:ascii="Simplified Arabic" w:hAnsi="Simplified Arabic" w:cs="Simplified Arabic" w:hint="cs"/>
                <w:rtl/>
                <w:lang w:bidi="ar-SA"/>
              </w:rPr>
              <w:t>الدرس</w:t>
            </w:r>
          </w:p>
          <w:p w:rsidR="00CD60DF" w:rsidRDefault="00CD60DF" w:rsidP="00CD60D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تحديد المخارج الرئيسية للحروف </w:t>
            </w:r>
          </w:p>
          <w:p w:rsidR="00CD60DF" w:rsidRDefault="00CD60DF" w:rsidP="00CD60D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توضيح مفهوم </w:t>
            </w:r>
            <w:r w:rsidRPr="00CD60DF">
              <w:rPr>
                <w:rFonts w:ascii="Simplified Arabic" w:hAnsi="Simplified Arabic" w:cs="Simplified Arabic" w:hint="cs"/>
                <w:rtl/>
                <w:lang w:bidi="ar-SA"/>
              </w:rPr>
              <w:t>الاستطالة</w:t>
            </w:r>
            <w:r w:rsidRPr="00CD60DF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CD60DF">
              <w:rPr>
                <w:rFonts w:ascii="Simplified Arabic" w:hAnsi="Simplified Arabic" w:cs="Simplified Arabic" w:hint="cs"/>
                <w:rtl/>
                <w:lang w:bidi="ar-SA"/>
              </w:rPr>
              <w:t>،</w:t>
            </w:r>
            <w:r w:rsidRPr="00CD60DF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CD60DF">
              <w:rPr>
                <w:rFonts w:ascii="Simplified Arabic" w:hAnsi="Simplified Arabic" w:cs="Simplified Arabic" w:hint="cs"/>
                <w:rtl/>
                <w:lang w:bidi="ar-SA"/>
              </w:rPr>
              <w:t>الانحراف</w:t>
            </w:r>
            <w:r w:rsidRPr="00CD60DF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CD60DF">
              <w:rPr>
                <w:rFonts w:ascii="Simplified Arabic" w:hAnsi="Simplified Arabic" w:cs="Simplified Arabic" w:hint="cs"/>
                <w:rtl/>
                <w:lang w:bidi="ar-SA"/>
              </w:rPr>
              <w:t>،</w:t>
            </w:r>
            <w:r w:rsidRPr="00CD60DF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CD60DF">
              <w:rPr>
                <w:rFonts w:ascii="Simplified Arabic" w:hAnsi="Simplified Arabic" w:cs="Simplified Arabic" w:hint="cs"/>
                <w:rtl/>
                <w:lang w:bidi="ar-SA"/>
              </w:rPr>
              <w:t>التكرار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</w:t>
            </w:r>
          </w:p>
          <w:p w:rsidR="00CD60DF" w:rsidRPr="00700C76" w:rsidRDefault="00CD60DF" w:rsidP="00CD60DF">
            <w:pPr>
              <w:widowControl w:val="0"/>
              <w:rPr>
                <w:rFonts w:ascii="Simplified Arabic" w:hAnsi="Simplified Arabic" w:cs="Simplified Arabic"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تعداد انواع الادغام </w:t>
            </w:r>
          </w:p>
          <w:p w:rsidR="001816EF" w:rsidRDefault="001816EF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تلاوة الآيات تلاوة سليمة مع مراعاة احكام التجويد </w:t>
            </w:r>
          </w:p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اعداد وسائل تعليمية </w:t>
            </w:r>
          </w:p>
        </w:tc>
      </w:tr>
    </w:tbl>
    <w:p w:rsidR="001816EF" w:rsidRPr="00700C76" w:rsidRDefault="001816EF" w:rsidP="001816E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2554"/>
        <w:gridCol w:w="2685"/>
        <w:gridCol w:w="3283"/>
      </w:tblGrid>
      <w:tr w:rsidR="00CD60DF" w:rsidRPr="00700C76" w:rsidTr="00AE602F"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المعارف</w:t>
            </w:r>
          </w:p>
        </w:tc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المهارات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القيم والاتجاهات</w:t>
            </w:r>
          </w:p>
        </w:tc>
      </w:tr>
      <w:tr w:rsidR="00CD60DF" w:rsidRPr="00700C76" w:rsidTr="00AE602F"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Default="00CD60DF" w:rsidP="00AE602F">
            <w:pPr>
              <w:widowControl w:val="0"/>
              <w:rPr>
                <w:rFonts w:ascii="Simplified Arabic" w:hAnsi="Simplified Arabic" w:cs="Simplified Arabic"/>
              </w:rPr>
            </w:pPr>
            <w:r w:rsidRPr="00CD60DF">
              <w:rPr>
                <w:rFonts w:ascii="Simplified Arabic" w:hAnsi="Simplified Arabic" w:cs="Simplified Arabic" w:hint="cs"/>
                <w:rtl/>
                <w:lang w:bidi="ar-SA"/>
              </w:rPr>
              <w:t>الاستطالة</w:t>
            </w:r>
            <w:r w:rsidRPr="00CD60DF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CD60DF">
              <w:rPr>
                <w:rFonts w:ascii="Simplified Arabic" w:hAnsi="Simplified Arabic" w:cs="Simplified Arabic" w:hint="cs"/>
                <w:rtl/>
                <w:lang w:bidi="ar-SA"/>
              </w:rPr>
              <w:t>،</w:t>
            </w:r>
            <w:r w:rsidRPr="00CD60DF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CD60DF">
              <w:rPr>
                <w:rFonts w:ascii="Simplified Arabic" w:hAnsi="Simplified Arabic" w:cs="Simplified Arabic" w:hint="cs"/>
                <w:rtl/>
                <w:lang w:bidi="ar-SA"/>
              </w:rPr>
              <w:t>الانحراف</w:t>
            </w:r>
            <w:r w:rsidRPr="00CD60DF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CD60DF">
              <w:rPr>
                <w:rFonts w:ascii="Simplified Arabic" w:hAnsi="Simplified Arabic" w:cs="Simplified Arabic" w:hint="cs"/>
                <w:rtl/>
                <w:lang w:bidi="ar-SA"/>
              </w:rPr>
              <w:t>،</w:t>
            </w:r>
            <w:r w:rsidRPr="00CD60DF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CD60DF">
              <w:rPr>
                <w:rFonts w:ascii="Simplified Arabic" w:hAnsi="Simplified Arabic" w:cs="Simplified Arabic" w:hint="cs"/>
                <w:rtl/>
                <w:lang w:bidi="ar-SA"/>
              </w:rPr>
              <w:t>التكرار</w:t>
            </w:r>
          </w:p>
          <w:p w:rsidR="00CD60DF" w:rsidRPr="00700C76" w:rsidRDefault="00CD60DF" w:rsidP="00AE602F">
            <w:pPr>
              <w:widowControl w:val="0"/>
              <w:rPr>
                <w:rFonts w:ascii="Simplified Arabic" w:hAnsi="Simplified Arabic" w:cs="Simplified Arabic"/>
              </w:rPr>
            </w:pPr>
            <w:r w:rsidRPr="00CD60DF">
              <w:rPr>
                <w:rFonts w:ascii="Simplified Arabic" w:hAnsi="Simplified Arabic" w:cs="Simplified Arabic" w:hint="cs"/>
                <w:rtl/>
                <w:lang w:bidi="ar-SA"/>
              </w:rPr>
              <w:t>الادغام</w:t>
            </w:r>
          </w:p>
        </w:tc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Liberation Mono" w:hAnsi="Liberation Mono" w:cs="Times New Roman"/>
                <w:rtl/>
                <w:cs/>
              </w:rPr>
              <w:t>1_</w:t>
            </w:r>
            <w:r w:rsidRPr="00700C76">
              <w:rPr>
                <w:rFonts w:ascii="Liberation Mono" w:hAnsi="Liberation Mono" w:cs="Times New Roman"/>
                <w:rtl/>
                <w:lang w:bidi="ar-SA"/>
              </w:rPr>
              <w:t xml:space="preserve">مهارة </w:t>
            </w: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تلاوة الآيات تلاوة صحيحة خالية من الأخطاء</w:t>
            </w:r>
          </w:p>
          <w:p w:rsidR="001816EF" w:rsidRDefault="001816EF" w:rsidP="00AE602F">
            <w:pPr>
              <w:widowControl w:val="0"/>
              <w:rPr>
                <w:rFonts w:asciiTheme="minorHAnsi" w:hAnsiTheme="minorHAnsi" w:cs="Simplified Arabic"/>
                <w:rtl/>
                <w:lang w:bidi="ar-SA"/>
              </w:rPr>
            </w:pPr>
            <w:r w:rsidRPr="00700C76">
              <w:rPr>
                <w:rFonts w:ascii="Liberation Mono" w:hAnsi="Liberation Mono" w:cs="Times New Roman"/>
                <w:rtl/>
                <w:cs/>
              </w:rPr>
              <w:t>2</w:t>
            </w:r>
            <w:r>
              <w:rPr>
                <w:rFonts w:asciiTheme="minorHAnsi" w:hAnsiTheme="minorHAnsi" w:cs="Simplified Arabic" w:hint="cs"/>
                <w:rtl/>
                <w:lang w:bidi="ar-SA"/>
              </w:rPr>
              <w:t xml:space="preserve">اعطاء امثلة </w:t>
            </w:r>
          </w:p>
          <w:p w:rsidR="001816EF" w:rsidRDefault="001816EF" w:rsidP="00AE602F">
            <w:pPr>
              <w:widowControl w:val="0"/>
              <w:rPr>
                <w:rFonts w:asciiTheme="minorHAnsi" w:hAnsiTheme="minorHAnsi" w:cs="Simplified Arabic"/>
                <w:rtl/>
                <w:lang w:bidi="ar-SA"/>
              </w:rPr>
            </w:pPr>
            <w:r>
              <w:rPr>
                <w:rFonts w:asciiTheme="minorHAnsi" w:hAnsiTheme="minorHAnsi" w:cs="Simplified Arabic" w:hint="cs"/>
                <w:rtl/>
                <w:lang w:bidi="ar-SA"/>
              </w:rPr>
              <w:t xml:space="preserve">استخراج الاحكام من الآيات </w:t>
            </w:r>
          </w:p>
          <w:p w:rsidR="001816EF" w:rsidRDefault="001816EF" w:rsidP="00AE602F">
            <w:pPr>
              <w:widowControl w:val="0"/>
              <w:rPr>
                <w:rFonts w:asciiTheme="minorHAnsi" w:hAnsiTheme="minorHAnsi" w:cs="Simplified Arabic"/>
                <w:rtl/>
                <w:lang w:bidi="ar-SA"/>
              </w:rPr>
            </w:pPr>
            <w:r>
              <w:rPr>
                <w:rFonts w:asciiTheme="minorHAnsi" w:hAnsiTheme="minorHAnsi" w:cs="Simplified Arabic" w:hint="cs"/>
                <w:rtl/>
                <w:lang w:bidi="ar-SA"/>
              </w:rPr>
              <w:t>تحديد</w:t>
            </w:r>
            <w:r w:rsidR="00CD60DF">
              <w:rPr>
                <w:rFonts w:asciiTheme="minorHAnsi" w:hAnsiTheme="minorHAnsi" w:cs="Simplified Arabic" w:hint="cs"/>
                <w:rtl/>
                <w:lang w:bidi="ar-SA"/>
              </w:rPr>
              <w:t xml:space="preserve"> حروف </w:t>
            </w:r>
            <w:r>
              <w:rPr>
                <w:rFonts w:asciiTheme="minorHAnsi" w:hAnsiTheme="minorHAnsi" w:cs="Simplified Arabic" w:hint="cs"/>
                <w:rtl/>
                <w:lang w:bidi="ar-SA"/>
              </w:rPr>
              <w:t xml:space="preserve"> الصفات </w:t>
            </w:r>
          </w:p>
          <w:p w:rsidR="00CD60DF" w:rsidRDefault="00CD60DF" w:rsidP="00AE602F">
            <w:pPr>
              <w:widowControl w:val="0"/>
              <w:rPr>
                <w:rFonts w:asciiTheme="minorHAnsi" w:hAnsiTheme="minorHAnsi" w:cs="Simplified Arabic"/>
                <w:rtl/>
                <w:lang w:bidi="ar-SA"/>
              </w:rPr>
            </w:pPr>
            <w:r>
              <w:rPr>
                <w:rFonts w:asciiTheme="minorHAnsi" w:hAnsiTheme="minorHAnsi" w:cs="Simplified Arabic" w:hint="cs"/>
                <w:rtl/>
                <w:lang w:bidi="ar-SA"/>
              </w:rPr>
              <w:t xml:space="preserve">التمثيل على انواع الادغام </w:t>
            </w:r>
          </w:p>
          <w:p w:rsidR="00CD60DF" w:rsidRDefault="00CD60DF" w:rsidP="00AE602F">
            <w:pPr>
              <w:widowControl w:val="0"/>
              <w:rPr>
                <w:rFonts w:asciiTheme="minorHAnsi" w:hAnsiTheme="minorHAnsi" w:cs="Simplified Arabic"/>
                <w:rtl/>
                <w:lang w:bidi="ar-SA"/>
              </w:rPr>
            </w:pPr>
          </w:p>
          <w:p w:rsidR="00CD60DF" w:rsidRPr="00641747" w:rsidRDefault="00CD60DF" w:rsidP="00AE602F">
            <w:pPr>
              <w:widowControl w:val="0"/>
              <w:rPr>
                <w:rFonts w:asciiTheme="minorHAnsi" w:hAnsiTheme="minorHAnsi" w:cs="Simplified Arabic"/>
                <w:rtl/>
                <w:lang w:bidi="ar-SA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81C" w:rsidRDefault="00AA081C" w:rsidP="00AE602F">
            <w:pPr>
              <w:widowControl w:val="0"/>
              <w:numPr>
                <w:ilvl w:val="0"/>
                <w:numId w:val="1"/>
              </w:numPr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تدبر الآيات </w:t>
            </w:r>
          </w:p>
          <w:p w:rsidR="001816EF" w:rsidRPr="00700C76" w:rsidRDefault="001816EF" w:rsidP="00AE602F">
            <w:pPr>
              <w:widowControl w:val="0"/>
              <w:numPr>
                <w:ilvl w:val="0"/>
                <w:numId w:val="1"/>
              </w:numPr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ترسيخ محبة القرآن الكريم في قلوب الطلبة 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.</w:t>
            </w:r>
          </w:p>
          <w:p w:rsidR="001816EF" w:rsidRDefault="001816EF" w:rsidP="00AE602F">
            <w:pPr>
              <w:widowControl w:val="0"/>
              <w:numPr>
                <w:ilvl w:val="0"/>
                <w:numId w:val="1"/>
              </w:numPr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الخشوع عند قراءة القران </w:t>
            </w:r>
          </w:p>
          <w:p w:rsidR="001816EF" w:rsidRDefault="001816EF" w:rsidP="00AE602F">
            <w:pPr>
              <w:widowControl w:val="0"/>
              <w:numPr>
                <w:ilvl w:val="0"/>
                <w:numId w:val="1"/>
              </w:numPr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حسن الانصات والاستماع عند قراءة الآيات </w:t>
            </w:r>
          </w:p>
          <w:p w:rsidR="001816EF" w:rsidRPr="00700C76" w:rsidRDefault="00CD60DF" w:rsidP="00CD60DF">
            <w:pPr>
              <w:widowControl w:val="0"/>
              <w:ind w:left="720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المسارعة الى التوبة  </w:t>
            </w:r>
            <w:r w:rsidR="001816EF">
              <w:rPr>
                <w:rFonts w:ascii="Simplified Arabic" w:hAnsi="Simplified Arabic" w:cs="Simplified Arabic" w:hint="cs"/>
                <w:rtl/>
                <w:lang w:bidi="ar-SA"/>
              </w:rPr>
              <w:t xml:space="preserve"> </w:t>
            </w:r>
            <w:r w:rsidR="001816EF"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</w:p>
        </w:tc>
      </w:tr>
    </w:tbl>
    <w:p w:rsidR="001816EF" w:rsidRPr="00700C76" w:rsidRDefault="001816EF" w:rsidP="001816E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6455"/>
        <w:gridCol w:w="2067"/>
      </w:tblGrid>
      <w:tr w:rsidR="001816EF" w:rsidRPr="00700C76" w:rsidTr="00AE602F">
        <w:trPr>
          <w:trHeight w:val="409"/>
        </w:trPr>
        <w:tc>
          <w:tcPr>
            <w:tcW w:w="8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المهام التعليمية الرئيسة في الوحدة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أداة التقويم</w:t>
            </w:r>
          </w:p>
        </w:tc>
      </w:tr>
      <w:tr w:rsidR="001816EF" w:rsidRPr="00700C76" w:rsidTr="00AE602F">
        <w:trPr>
          <w:trHeight w:val="3686"/>
        </w:trPr>
        <w:tc>
          <w:tcPr>
            <w:tcW w:w="8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EF" w:rsidRPr="00700C76" w:rsidRDefault="001816EF" w:rsidP="00CD60D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- </w:t>
            </w:r>
            <w:r w:rsidR="00CD60DF">
              <w:rPr>
                <w:rFonts w:ascii="Simplified Arabic" w:hAnsi="Simplified Arabic" w:cs="Simplified Arabic" w:hint="cs"/>
                <w:rtl/>
                <w:cs/>
                <w:lang w:bidi="ar-SA"/>
              </w:rPr>
              <w:t xml:space="preserve">تعريف المفاهيم الواردة في الدرس </w:t>
            </w:r>
          </w:p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lang w:bidi="ar-SA"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- </w:t>
            </w:r>
            <w:r>
              <w:rPr>
                <w:rFonts w:ascii="Simplified Arabic" w:hAnsi="Simplified Arabic" w:cs="Simplified Arabic" w:hint="cs"/>
                <w:rtl/>
                <w:cs/>
                <w:lang w:bidi="ar-SA"/>
              </w:rPr>
              <w:t xml:space="preserve">تلاوة 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>الآيات</w:t>
            </w:r>
            <w:r>
              <w:rPr>
                <w:rFonts w:ascii="Simplified Arabic" w:hAnsi="Simplified Arabic" w:cs="Simplified Arabic" w:hint="cs"/>
                <w:rtl/>
                <w:cs/>
                <w:lang w:bidi="ar-SA"/>
              </w:rPr>
              <w:t xml:space="preserve"> تلاوة سليمة</w:t>
            </w:r>
            <w:r w:rsidR="00AA081C">
              <w:rPr>
                <w:rFonts w:ascii="Simplified Arabic" w:hAnsi="Simplified Arabic" w:cs="Simplified Arabic" w:hint="cs"/>
                <w:rtl/>
                <w:cs/>
                <w:lang w:bidi="ar-SA"/>
              </w:rPr>
              <w:t xml:space="preserve"> </w:t>
            </w:r>
            <w:r w:rsidR="00AA081C">
              <w:rPr>
                <w:rFonts w:ascii="Simplified Arabic" w:hAnsi="Simplified Arabic" w:cs="Simplified Arabic" w:hint="cs"/>
                <w:rtl/>
                <w:lang w:bidi="ar-SA"/>
              </w:rPr>
              <w:t xml:space="preserve">مع مراعاة </w:t>
            </w:r>
            <w:r>
              <w:rPr>
                <w:rFonts w:ascii="Simplified Arabic" w:hAnsi="Simplified Arabic" w:cs="Simplified Arabic" w:hint="cs"/>
                <w:rtl/>
                <w:cs/>
                <w:lang w:bidi="ar-SA"/>
              </w:rPr>
              <w:t xml:space="preserve"> </w:t>
            </w:r>
            <w:r w:rsidR="00AA081C" w:rsidRPr="00AA081C">
              <w:rPr>
                <w:rFonts w:ascii="Simplified Arabic" w:hAnsi="Simplified Arabic" w:cs="Simplified Arabic" w:hint="cs"/>
                <w:rtl/>
                <w:lang w:bidi="ar-SA"/>
              </w:rPr>
              <w:t>أحكام</w:t>
            </w:r>
            <w:r w:rsidR="00AA081C" w:rsidRPr="00AA081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="00AA081C" w:rsidRPr="00AA081C">
              <w:rPr>
                <w:rFonts w:ascii="Simplified Arabic" w:hAnsi="Simplified Arabic" w:cs="Simplified Arabic" w:hint="cs"/>
                <w:rtl/>
                <w:lang w:bidi="ar-SA"/>
              </w:rPr>
              <w:t>التجويد</w:t>
            </w:r>
            <w:r w:rsidR="00AA081C" w:rsidRPr="00AA081C">
              <w:rPr>
                <w:rFonts w:ascii="Simplified Arabic" w:hAnsi="Simplified Arabic" w:cs="Simplified Arabic"/>
                <w:rtl/>
                <w:lang w:bidi="ar-SA"/>
              </w:rPr>
              <w:t>.</w:t>
            </w:r>
          </w:p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- </w:t>
            </w:r>
            <w:r w:rsidRPr="00700C76">
              <w:rPr>
                <w:rFonts w:ascii="Simplified Arabic" w:hAnsi="Simplified Arabic" w:cs="Simplified Arabic"/>
                <w:rtl/>
                <w:cs/>
                <w:lang w:bidi="ar-SA"/>
              </w:rPr>
              <w:t xml:space="preserve">القدرة </w:t>
            </w:r>
            <w:r w:rsidR="00CD60DF">
              <w:rPr>
                <w:rFonts w:ascii="Simplified Arabic" w:hAnsi="Simplified Arabic" w:cs="Simplified Arabic" w:hint="cs"/>
                <w:rtl/>
                <w:cs/>
                <w:lang w:bidi="ar-SA"/>
              </w:rPr>
              <w:t xml:space="preserve"> على </w:t>
            </w:r>
            <w:r>
              <w:rPr>
                <w:rFonts w:ascii="Simplified Arabic" w:hAnsi="Simplified Arabic" w:cs="Simplified Arabic" w:hint="cs"/>
                <w:rtl/>
                <w:cs/>
                <w:lang w:bidi="ar-SA"/>
              </w:rPr>
              <w:t xml:space="preserve">تجنب الاخطاء عند لفظ بعض الحروف </w:t>
            </w: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.</w:t>
            </w:r>
          </w:p>
          <w:p w:rsidR="001816EF" w:rsidRPr="00700C76" w:rsidRDefault="001816EF" w:rsidP="00AA081C">
            <w:pPr>
              <w:widowControl w:val="0"/>
              <w:rPr>
                <w:rFonts w:ascii="Simplified Arabic" w:hAnsi="Simplified Arabic" w:cs="Simplified Arabic" w:hint="cs"/>
                <w:lang w:bidi="ar-JO"/>
              </w:rPr>
            </w:pP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ــ التقويم داخل الحصة بأنواعه الثلاث </w:t>
            </w:r>
          </w:p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 ــ حل أسئلة الكتاب</w:t>
            </w:r>
          </w:p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ــ اختبارات يومية </w:t>
            </w:r>
          </w:p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ــ أوراق عمل</w:t>
            </w:r>
          </w:p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إعدادا تقارير وأبحاث 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(</w:t>
            </w:r>
            <w:r w:rsidRPr="00700C76">
              <w:rPr>
                <w:rFonts w:ascii="Simplified Arabic" w:hAnsi="Simplified Arabic" w:cs="Simplified Arabic"/>
                <w:rtl/>
                <w:cs/>
                <w:lang w:bidi="ar-SA"/>
              </w:rPr>
              <w:t xml:space="preserve">أنشطة </w:t>
            </w: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لا صفية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)._ </w:t>
            </w: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المشاريع</w:t>
            </w:r>
          </w:p>
        </w:tc>
      </w:tr>
    </w:tbl>
    <w:p w:rsidR="001816EF" w:rsidRPr="00700C76" w:rsidRDefault="001816EF" w:rsidP="001816E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9974" w:type="dxa"/>
        <w:tblLook w:val="04A0" w:firstRow="1" w:lastRow="0" w:firstColumn="1" w:lastColumn="0" w:noHBand="0" w:noVBand="1"/>
      </w:tblPr>
      <w:tblGrid>
        <w:gridCol w:w="1080"/>
        <w:gridCol w:w="2514"/>
        <w:gridCol w:w="3544"/>
        <w:gridCol w:w="1221"/>
        <w:gridCol w:w="1615"/>
      </w:tblGrid>
      <w:tr w:rsidR="001816EF" w:rsidRPr="00700C76" w:rsidTr="0090646E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1816EF" w:rsidRPr="00700C76" w:rsidRDefault="001816E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lastRenderedPageBreak/>
              <w:t>رقم الدرس وعنوانه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1816EF" w:rsidRPr="00700C76" w:rsidRDefault="001816E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الأهداف التعليمية التعلمية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الية التنفيذ 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       التقويم 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    الملاحظات</w:t>
            </w:r>
          </w:p>
        </w:tc>
      </w:tr>
      <w:tr w:rsidR="001816EF" w:rsidRPr="00700C76" w:rsidTr="0090646E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EF" w:rsidRPr="00700C76" w:rsidRDefault="00CD60D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الزمر (</w:t>
            </w:r>
            <w:r w:rsidR="0090646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49-59)</w:t>
            </w:r>
          </w:p>
          <w:p w:rsidR="001816EF" w:rsidRPr="00700C76" w:rsidRDefault="001816E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</w:p>
          <w:p w:rsidR="001816EF" w:rsidRPr="00700C76" w:rsidRDefault="001816EF" w:rsidP="00AE602F">
            <w:pPr>
              <w:widowControl w:val="0"/>
              <w:jc w:val="center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Default="001816EF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1816EF" w:rsidRDefault="001816EF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1816EF" w:rsidRPr="0090646E" w:rsidRDefault="001816EF" w:rsidP="0090646E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يتوقع من الطلبة في نهاية الدرس أن يكونوا قادرين على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:</w:t>
            </w:r>
          </w:p>
          <w:p w:rsidR="001816EF" w:rsidRPr="00700C76" w:rsidRDefault="001816EF" w:rsidP="0090646E">
            <w:pPr>
              <w:widowControl w:val="0"/>
              <w:rPr>
                <w:rFonts w:cs="Times New Roman"/>
                <w:sz w:val="28"/>
                <w:szCs w:val="28"/>
                <w:lang w:bidi="ar-SA"/>
              </w:rPr>
            </w:pPr>
            <w:r w:rsidRPr="00700C76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_  توضيح </w:t>
            </w:r>
            <w:r w:rsidR="0090646E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 xml:space="preserve">المفاهيم : </w:t>
            </w:r>
            <w:r w:rsidR="0090646E" w:rsidRPr="0090646E">
              <w:rPr>
                <w:rFonts w:cs="Times New Roman" w:hint="cs"/>
                <w:sz w:val="28"/>
                <w:szCs w:val="28"/>
                <w:rtl/>
                <w:lang w:bidi="ar-SA"/>
              </w:rPr>
              <w:t>الاستطالة</w:t>
            </w:r>
            <w:r w:rsidR="0090646E" w:rsidRPr="0090646E">
              <w:rPr>
                <w:rFonts w:cs="Times New Roman"/>
                <w:sz w:val="28"/>
                <w:szCs w:val="28"/>
                <w:rtl/>
                <w:lang w:bidi="ar-SA"/>
              </w:rPr>
              <w:t xml:space="preserve"> </w:t>
            </w:r>
            <w:r w:rsidR="0090646E" w:rsidRPr="0090646E">
              <w:rPr>
                <w:rFonts w:cs="Times New Roman" w:hint="cs"/>
                <w:sz w:val="28"/>
                <w:szCs w:val="28"/>
                <w:rtl/>
                <w:lang w:bidi="ar-SA"/>
              </w:rPr>
              <w:t>،</w:t>
            </w:r>
            <w:r w:rsidR="0090646E" w:rsidRPr="0090646E">
              <w:rPr>
                <w:rFonts w:cs="Times New Roman"/>
                <w:sz w:val="28"/>
                <w:szCs w:val="28"/>
                <w:rtl/>
                <w:lang w:bidi="ar-SA"/>
              </w:rPr>
              <w:t xml:space="preserve"> </w:t>
            </w:r>
            <w:r w:rsidR="0090646E" w:rsidRPr="0090646E">
              <w:rPr>
                <w:rFonts w:cs="Times New Roman" w:hint="cs"/>
                <w:sz w:val="28"/>
                <w:szCs w:val="28"/>
                <w:rtl/>
                <w:lang w:bidi="ar-SA"/>
              </w:rPr>
              <w:t>الانحراف</w:t>
            </w:r>
            <w:r w:rsidR="0090646E" w:rsidRPr="0090646E">
              <w:rPr>
                <w:rFonts w:cs="Times New Roman"/>
                <w:sz w:val="28"/>
                <w:szCs w:val="28"/>
                <w:rtl/>
                <w:lang w:bidi="ar-SA"/>
              </w:rPr>
              <w:t xml:space="preserve"> </w:t>
            </w:r>
            <w:r w:rsidR="0090646E" w:rsidRPr="0090646E">
              <w:rPr>
                <w:rFonts w:cs="Times New Roman" w:hint="cs"/>
                <w:sz w:val="28"/>
                <w:szCs w:val="28"/>
                <w:rtl/>
                <w:lang w:bidi="ar-SA"/>
              </w:rPr>
              <w:t>،</w:t>
            </w:r>
            <w:r w:rsidR="0090646E" w:rsidRPr="0090646E">
              <w:rPr>
                <w:rFonts w:cs="Times New Roman"/>
                <w:sz w:val="28"/>
                <w:szCs w:val="28"/>
                <w:rtl/>
                <w:lang w:bidi="ar-SA"/>
              </w:rPr>
              <w:t xml:space="preserve"> </w:t>
            </w:r>
            <w:r w:rsidR="0090646E" w:rsidRPr="0090646E">
              <w:rPr>
                <w:rFonts w:cs="Times New Roman" w:hint="cs"/>
                <w:sz w:val="28"/>
                <w:szCs w:val="28"/>
                <w:rtl/>
                <w:lang w:bidi="ar-SA"/>
              </w:rPr>
              <w:t>التكرار</w:t>
            </w:r>
          </w:p>
          <w:p w:rsidR="0090646E" w:rsidRDefault="0090646E" w:rsidP="00AE602F">
            <w:pPr>
              <w:widowControl w:val="0"/>
              <w:rPr>
                <w:rFonts w:cs="Arial"/>
                <w:sz w:val="28"/>
                <w:szCs w:val="28"/>
                <w:lang w:bidi="ar-SA"/>
              </w:rPr>
            </w:pPr>
            <w:r>
              <w:rPr>
                <w:rFonts w:cs="Arial" w:hint="cs"/>
                <w:sz w:val="28"/>
                <w:szCs w:val="28"/>
                <w:rtl/>
                <w:lang w:bidi="ar-SA"/>
              </w:rPr>
              <w:t>تحديد حروف الصفات</w:t>
            </w:r>
          </w:p>
          <w:p w:rsidR="0090646E" w:rsidRDefault="0090646E" w:rsidP="0090646E">
            <w:pPr>
              <w:widowControl w:val="0"/>
              <w:rPr>
                <w:rFonts w:cs="Arial"/>
                <w:sz w:val="28"/>
                <w:szCs w:val="28"/>
                <w:rtl/>
                <w:lang w:bidi="ar-SA"/>
              </w:rPr>
            </w:pPr>
            <w:r>
              <w:rPr>
                <w:rFonts w:cs="Arial" w:hint="cs"/>
                <w:sz w:val="28"/>
                <w:szCs w:val="28"/>
                <w:rtl/>
                <w:lang w:bidi="ar-SA"/>
              </w:rPr>
              <w:t xml:space="preserve"> تعليل : ادغام ا</w:t>
            </w:r>
            <w:r w:rsidR="001B14BF">
              <w:rPr>
                <w:rFonts w:cs="Arial" w:hint="cs"/>
                <w:sz w:val="28"/>
                <w:szCs w:val="28"/>
                <w:rtl/>
                <w:lang w:bidi="ar-SA"/>
              </w:rPr>
              <w:t>ل</w:t>
            </w:r>
            <w:r>
              <w:rPr>
                <w:rFonts w:cs="Arial" w:hint="cs"/>
                <w:sz w:val="28"/>
                <w:szCs w:val="28"/>
                <w:rtl/>
                <w:lang w:bidi="ar-SA"/>
              </w:rPr>
              <w:t>لام</w:t>
            </w:r>
            <w:r w:rsidR="001B14BF">
              <w:rPr>
                <w:rFonts w:cs="Arial" w:hint="cs"/>
                <w:sz w:val="28"/>
                <w:szCs w:val="28"/>
                <w:rtl/>
                <w:lang w:bidi="ar-SA"/>
              </w:rPr>
              <w:t xml:space="preserve"> الساكنة </w:t>
            </w:r>
            <w:r>
              <w:rPr>
                <w:rFonts w:cs="Arial" w:hint="cs"/>
                <w:sz w:val="28"/>
                <w:szCs w:val="28"/>
                <w:rtl/>
                <w:lang w:bidi="ar-SA"/>
              </w:rPr>
              <w:t xml:space="preserve"> في النون </w:t>
            </w:r>
            <w:r w:rsidR="001B14BF">
              <w:rPr>
                <w:rFonts w:cs="Arial" w:hint="cs"/>
                <w:sz w:val="28"/>
                <w:szCs w:val="28"/>
                <w:rtl/>
                <w:lang w:bidi="ar-SA"/>
              </w:rPr>
              <w:t xml:space="preserve">اذا جاءت بعدها </w:t>
            </w:r>
          </w:p>
          <w:p w:rsidR="001B14BF" w:rsidRDefault="001B14BF" w:rsidP="0090646E">
            <w:pPr>
              <w:widowControl w:val="0"/>
              <w:rPr>
                <w:rFonts w:cs="Arial"/>
                <w:sz w:val="28"/>
                <w:szCs w:val="28"/>
                <w:rtl/>
                <w:lang w:bidi="ar-SA"/>
              </w:rPr>
            </w:pPr>
            <w:r>
              <w:rPr>
                <w:rFonts w:cs="Arial" w:hint="cs"/>
                <w:sz w:val="28"/>
                <w:szCs w:val="28"/>
                <w:rtl/>
                <w:lang w:bidi="ar-SA"/>
              </w:rPr>
              <w:t xml:space="preserve">بيان الفائدة من معرفة صفة التكرار </w:t>
            </w:r>
          </w:p>
          <w:p w:rsidR="001816EF" w:rsidRDefault="001816EF" w:rsidP="00AE602F">
            <w:pPr>
              <w:widowControl w:val="0"/>
              <w:rPr>
                <w:rFonts w:cs="Arial"/>
                <w:sz w:val="28"/>
                <w:szCs w:val="28"/>
                <w:rtl/>
                <w:lang w:bidi="ar-SA"/>
              </w:rPr>
            </w:pPr>
            <w:r>
              <w:rPr>
                <w:rFonts w:cs="Arial" w:hint="cs"/>
                <w:sz w:val="28"/>
                <w:szCs w:val="28"/>
                <w:rtl/>
                <w:cs/>
                <w:lang w:bidi="ar-SA"/>
              </w:rPr>
              <w:t xml:space="preserve">استخراج </w:t>
            </w:r>
            <w:r>
              <w:rPr>
                <w:rFonts w:cs="Arial" w:hint="cs"/>
                <w:sz w:val="28"/>
                <w:szCs w:val="28"/>
                <w:rtl/>
                <w:lang w:bidi="ar-SA"/>
              </w:rPr>
              <w:t xml:space="preserve">احكام التجويد من الآيات </w:t>
            </w:r>
          </w:p>
          <w:p w:rsidR="001816EF" w:rsidRDefault="001816EF" w:rsidP="00AE602F">
            <w:pPr>
              <w:widowControl w:val="0"/>
              <w:rPr>
                <w:rFonts w:cs="Arial"/>
                <w:sz w:val="28"/>
                <w:szCs w:val="28"/>
                <w:rtl/>
                <w:lang w:bidi="ar-SA"/>
              </w:rPr>
            </w:pPr>
            <w:r>
              <w:rPr>
                <w:rFonts w:cs="Arial" w:hint="cs"/>
                <w:sz w:val="28"/>
                <w:szCs w:val="28"/>
                <w:rtl/>
                <w:lang w:bidi="ar-SA"/>
              </w:rPr>
              <w:t xml:space="preserve">تلاوة الآيات تلاوة سليمة </w:t>
            </w:r>
          </w:p>
          <w:p w:rsidR="001816EF" w:rsidRPr="00FB2236" w:rsidRDefault="001816EF" w:rsidP="00AE602F">
            <w:pPr>
              <w:widowControl w:val="0"/>
              <w:rPr>
                <w:rFonts w:cs="Arial"/>
                <w:sz w:val="28"/>
                <w:szCs w:val="28"/>
                <w:rtl/>
                <w:lang w:bidi="ar-SA"/>
              </w:rPr>
            </w:pPr>
            <w:r>
              <w:rPr>
                <w:rFonts w:cs="Arial" w:hint="cs"/>
                <w:sz w:val="28"/>
                <w:szCs w:val="28"/>
                <w:rtl/>
                <w:lang w:bidi="ar-SA"/>
              </w:rPr>
              <w:t xml:space="preserve">تفسير معاني المفردات </w:t>
            </w:r>
          </w:p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Pr="00700C76" w:rsidRDefault="001816EF" w:rsidP="0090646E">
            <w:pPr>
              <w:widowControl w:val="0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يقوم المعلم للتمهيد للدرس بسؤال الطلبة </w:t>
            </w:r>
            <w:r w:rsidR="0090646E">
              <w:rPr>
                <w:rFonts w:ascii="Simplified Arabic" w:hAnsi="Simplified Arabic" w:cs="Simplified Arabic" w:hint="cs"/>
                <w:rtl/>
                <w:lang w:bidi="ar-SA"/>
              </w:rPr>
              <w:t xml:space="preserve"> عن الصفات التي تم تعلّمها في الدرس السابق 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</w:t>
            </w:r>
          </w:p>
          <w:p w:rsidR="0090646E" w:rsidRDefault="0090646E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1816EF" w:rsidRDefault="001816EF" w:rsidP="0090646E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باستخدام اسلوب تحليل المفاهيم يقوم المعلم بتوضيح </w:t>
            </w:r>
            <w:r w:rsidR="0090646E">
              <w:rPr>
                <w:rFonts w:ascii="Simplified Arabic" w:hAnsi="Simplified Arabic" w:cs="Simplified Arabic" w:hint="cs"/>
                <w:rtl/>
                <w:lang w:bidi="ar-SA"/>
              </w:rPr>
              <w:t xml:space="preserve">المفاهيم الواردة وذلك من خلال استراتيجية لعب الادوار يقوم الطلبة بتوضيح المفاهيم واعطاء امثلة على حروف الصفات </w:t>
            </w:r>
          </w:p>
          <w:p w:rsidR="001816EF" w:rsidRDefault="001B14BF" w:rsidP="00AE602F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</w:t>
            </w:r>
          </w:p>
          <w:p w:rsidR="001B14BF" w:rsidRDefault="001B14BF" w:rsidP="00AE602F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باستخدام اسلوب التطبيق والمحاكاة يتم توضيح </w:t>
            </w:r>
            <w:proofErr w:type="spellStart"/>
            <w:r>
              <w:rPr>
                <w:rFonts w:ascii="Simplified Arabic" w:hAnsi="Simplified Arabic" w:cs="Simplified Arabic" w:hint="cs"/>
                <w:rtl/>
                <w:lang w:bidi="ar-SA"/>
              </w:rPr>
              <w:t>الخطا</w:t>
            </w:r>
            <w:proofErr w:type="spellEnd"/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في ادغام الام الساكنة في حرف النون اذا جاء بعدها ويتم تصحيحه </w:t>
            </w:r>
          </w:p>
          <w:p w:rsidR="001B14BF" w:rsidRDefault="001B14BF" w:rsidP="00AE602F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باستخدام اسلوب التطبيق العملي يبين المعلم للطلبة الهدف من تعلم صفة التكرار </w:t>
            </w:r>
          </w:p>
          <w:p w:rsidR="001816EF" w:rsidRDefault="001816EF" w:rsidP="00AE602F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باستخدام القلم القارئ يستمع الطلبة الى آيات الدرس وباستخدام اسلوب التداد والمحاكاة يقوم الطلبة المجيدون بقراءة الآيات وبعدهم الطلبة </w:t>
            </w:r>
          </w:p>
          <w:p w:rsidR="001816EF" w:rsidRDefault="001816EF" w:rsidP="00AE602F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يطلب المعلم من الطلبة استخراج احكام التجويد مستخدما اسلوب التطبيق العملي </w:t>
            </w:r>
          </w:p>
          <w:p w:rsidR="001816EF" w:rsidRDefault="001816EF" w:rsidP="00AE602F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وثم تفسير المفردات الواردة في الدرس </w:t>
            </w:r>
          </w:p>
          <w:p w:rsidR="001816EF" w:rsidRDefault="001816EF" w:rsidP="00AE602F">
            <w:pPr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1816EF" w:rsidRPr="00FB2236" w:rsidRDefault="001816EF" w:rsidP="00AE602F">
            <w:pPr>
              <w:rPr>
                <w:rFonts w:ascii="Simplified Arabic" w:hAnsi="Simplified Arabic" w:cs="Simplified Arabic"/>
              </w:rPr>
            </w:pP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ــ طرح أسئلة </w:t>
            </w:r>
          </w:p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ــ تنفيذ ورقة عمل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</w:p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ــ حل أسئلة الكتاب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.  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   </w:t>
            </w:r>
          </w:p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         </w:t>
            </w:r>
          </w:p>
        </w:tc>
      </w:tr>
      <w:tr w:rsidR="001816EF" w:rsidRPr="00700C76" w:rsidTr="0090646E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EF" w:rsidRPr="00700C76" w:rsidRDefault="001816E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2_ </w:t>
            </w:r>
          </w:p>
          <w:p w:rsidR="001816EF" w:rsidRPr="00700C76" w:rsidRDefault="001816EF" w:rsidP="001B14B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</w:t>
            </w:r>
            <w:r w:rsidR="001B14B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الزمر</w:t>
            </w:r>
            <w:proofErr w:type="spellEnd"/>
            <w:r w:rsidR="001B14B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(</w:t>
            </w:r>
            <w:r w:rsidR="001B14B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68- 75</w:t>
            </w:r>
          </w:p>
          <w:p w:rsidR="001816EF" w:rsidRPr="00700C76" w:rsidRDefault="001816E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</w:p>
          <w:p w:rsidR="001816EF" w:rsidRPr="00700C76" w:rsidRDefault="001816E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Default="001816EF" w:rsidP="00AE602F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يتوقع من الطلبة في نهاية الدرس أن يكونوا قادرين على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:</w:t>
            </w:r>
          </w:p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تعداد المخارج الرئيسية للحروف مع التمثيل عليها </w:t>
            </w:r>
          </w:p>
          <w:p w:rsidR="001816EF" w:rsidRDefault="001816EF" w:rsidP="001B14BF">
            <w:pPr>
              <w:widowControl w:val="0"/>
              <w:rPr>
                <w:rFonts w:ascii="Simplified Arabic" w:hAnsi="Simplified Arabic" w:cs="Simplified Arabic"/>
                <w:lang w:bidi="ar-SA"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ـ 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تعريف مفهوم كل من : </w:t>
            </w:r>
            <w:r w:rsidR="001B14BF">
              <w:rPr>
                <w:rFonts w:ascii="Simplified Arabic" w:hAnsi="Simplified Arabic" w:cs="Simplified Arabic" w:hint="cs"/>
                <w:rtl/>
                <w:lang w:bidi="ar-SA"/>
              </w:rPr>
              <w:t xml:space="preserve">الادغام </w:t>
            </w:r>
          </w:p>
          <w:p w:rsidR="001816EF" w:rsidRDefault="001816EF" w:rsidP="001B14B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تحديد </w:t>
            </w:r>
            <w:r w:rsidR="001B14BF">
              <w:rPr>
                <w:rFonts w:ascii="Simplified Arabic" w:hAnsi="Simplified Arabic" w:cs="Simplified Arabic" w:hint="cs"/>
                <w:rtl/>
                <w:lang w:bidi="ar-SA"/>
              </w:rPr>
              <w:t xml:space="preserve">سبب الادغام 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</w:t>
            </w:r>
          </w:p>
          <w:p w:rsidR="001B14BF" w:rsidRDefault="001B14BF" w:rsidP="001B14B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تعداد انواع الادغام </w:t>
            </w:r>
          </w:p>
          <w:p w:rsidR="001B14BF" w:rsidRDefault="001B14BF" w:rsidP="001B14B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1B14BF" w:rsidRDefault="001B14BF" w:rsidP="001B14BF">
            <w:pPr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1B14BF" w:rsidRDefault="001B14BF" w:rsidP="001B14BF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تلاوة الآيات تلاوة سليمة </w:t>
            </w:r>
          </w:p>
          <w:p w:rsidR="001B14BF" w:rsidRPr="001B14BF" w:rsidRDefault="001B14BF" w:rsidP="001B14BF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تفسير معاني المفردات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Default="001816EF" w:rsidP="001B14B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يقوم المعلم بالتمهيد للدرس من خلال سؤال الطلبة عن </w:t>
            </w:r>
            <w:r w:rsidR="001B14BF">
              <w:rPr>
                <w:rFonts w:ascii="Simplified Arabic" w:hAnsi="Simplified Arabic" w:cs="Simplified Arabic" w:hint="cs"/>
                <w:rtl/>
                <w:lang w:bidi="ar-SA"/>
              </w:rPr>
              <w:t xml:space="preserve">الدرس السابق 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</w:t>
            </w:r>
          </w:p>
          <w:p w:rsidR="001B14BF" w:rsidRDefault="001B14BF" w:rsidP="001B14B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باستخدام اسلوب لعب الادوار يتم توضيح المخارج الرئيسية للحروف واعطاء الامثلة </w:t>
            </w:r>
          </w:p>
          <w:p w:rsidR="001B14BF" w:rsidRDefault="001816EF" w:rsidP="001B14B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باستخدام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اسلوب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تحليل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المفاهيم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>الواردة في الدرس ويقوم بعرض المفاهيم على جهاز العرض</w:t>
            </w:r>
            <w:r w:rsidR="001B14BF">
              <w:rPr>
                <w:rFonts w:ascii="Simplified Arabic" w:hAnsi="Simplified Arabic" w:cs="Simplified Arabic" w:hint="cs"/>
                <w:rtl/>
                <w:lang w:bidi="ar-SA"/>
              </w:rPr>
              <w:t xml:space="preserve"> وبعدها يتم التعرف على سبب الادغام 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</w:t>
            </w:r>
          </w:p>
          <w:p w:rsidR="001B14BF" w:rsidRDefault="001B14BF" w:rsidP="001B14B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يتم عرض انواع الادغام على بطاقات ويتم عرضها من قبل الطلبة </w:t>
            </w:r>
          </w:p>
          <w:p w:rsidR="001816EF" w:rsidRPr="003511BB" w:rsidRDefault="001816EF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باستخدام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القلم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القارئ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يستمع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الطلبة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الى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آيات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الدرس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وباستخدام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اسلوب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التداد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والمحاكاة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يقوم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الطلبة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المجيدون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بقراءة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الآيات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وبعدهم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الطلبة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</w:p>
          <w:p w:rsidR="001816EF" w:rsidRPr="003511BB" w:rsidRDefault="001816EF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يطلب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المعلم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من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الطلبة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استخراج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احكام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التجويد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مستخدما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اسلوب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التطبيق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العملي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</w:p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lang w:bidi="ar-SA"/>
              </w:rPr>
            </w:pP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وثم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تفسير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المفردات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الواردة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في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الدرس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</w:p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ـ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_ </w:t>
            </w:r>
            <w:r w:rsidRPr="00700C76">
              <w:rPr>
                <w:rFonts w:ascii="Simplified Arabic" w:hAnsi="Simplified Arabic" w:cs="Simplified Arabic"/>
                <w:rtl/>
                <w:cs/>
                <w:lang w:bidi="ar-SA"/>
              </w:rPr>
              <w:t>استخدام بطاقات أسئلة للتقويم التكويني</w:t>
            </w:r>
          </w:p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_ </w:t>
            </w:r>
            <w:r w:rsidRPr="00700C76">
              <w:rPr>
                <w:rFonts w:ascii="Simplified Arabic" w:hAnsi="Simplified Arabic" w:cs="Simplified Arabic"/>
                <w:rtl/>
                <w:cs/>
                <w:lang w:bidi="ar-SA"/>
              </w:rPr>
              <w:t>ــ حل أسئلة الكتاب المقرر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.</w:t>
            </w:r>
          </w:p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_ </w:t>
            </w:r>
            <w:r w:rsidRPr="00700C76">
              <w:rPr>
                <w:rFonts w:ascii="Simplified Arabic" w:hAnsi="Simplified Arabic" w:cs="Simplified Arabic"/>
                <w:rtl/>
                <w:cs/>
                <w:lang w:bidi="ar-SA"/>
              </w:rPr>
              <w:t xml:space="preserve">متابعة الحفظ </w:t>
            </w:r>
          </w:p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</w:t>
            </w:r>
          </w:p>
          <w:p w:rsidR="001816EF" w:rsidRPr="00700C76" w:rsidRDefault="001816E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EF" w:rsidRPr="00700C76" w:rsidRDefault="001816EF" w:rsidP="00AE602F">
            <w:pPr>
              <w:widowControl w:val="0"/>
              <w:rPr>
                <w:rFonts w:ascii="Simplified Arabic" w:hAnsi="Simplified Arabic" w:cs="Simplified Arabic"/>
              </w:rPr>
            </w:pPr>
          </w:p>
        </w:tc>
      </w:tr>
    </w:tbl>
    <w:p w:rsidR="00425022" w:rsidRDefault="00425022">
      <w:pPr>
        <w:rPr>
          <w:rtl/>
        </w:rPr>
      </w:pPr>
    </w:p>
    <w:p w:rsidR="001B14BF" w:rsidRPr="00700C76" w:rsidRDefault="001B14BF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lang w:eastAsia="zh-CN"/>
        </w:rPr>
      </w:pPr>
      <w:r w:rsidRPr="00700C76">
        <w:rPr>
          <w:rFonts w:ascii="Simplified Arabic" w:eastAsia="AR PL SungtiL GB" w:hAnsi="Simplified Arabic" w:cs="Simplified Arabic" w:hint="cs"/>
          <w:b/>
          <w:bCs/>
          <w:sz w:val="24"/>
          <w:szCs w:val="24"/>
          <w:rtl/>
          <w:lang w:eastAsia="zh-CN"/>
        </w:rPr>
        <w:lastRenderedPageBreak/>
        <w:t>ا</w:t>
      </w:r>
      <w:r w:rsidRPr="00700C76"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  <w:t>نموذج تخطيط بالمخرجات "</w:t>
      </w:r>
    </w:p>
    <w:p w:rsidR="001B14BF" w:rsidRPr="00700C76" w:rsidRDefault="001B14BF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  <w:r w:rsidRPr="00700C76">
        <w:rPr>
          <w:rFonts w:ascii="Simplified Arabic" w:eastAsia="AR PL SungtiL GB" w:hAnsi="Simplified Arabic" w:cs="Simplified Arabic" w:hint="cs"/>
          <w:b/>
          <w:bCs/>
          <w:sz w:val="24"/>
          <w:szCs w:val="24"/>
          <w:rtl/>
          <w:lang w:eastAsia="zh-CN"/>
        </w:rPr>
        <w:t xml:space="preserve">                                                                                                      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2057"/>
        <w:gridCol w:w="2026"/>
        <w:gridCol w:w="2022"/>
        <w:gridCol w:w="2417"/>
      </w:tblGrid>
      <w:tr w:rsidR="001B14BF" w:rsidRPr="00700C76" w:rsidTr="00AE602F">
        <w:trPr>
          <w:trHeight w:val="440"/>
        </w:trPr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المبحث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الصف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عنوان الوحدة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عدد الحصص</w:t>
            </w:r>
          </w:p>
        </w:tc>
      </w:tr>
      <w:tr w:rsidR="001B14BF" w:rsidRPr="00700C76" w:rsidTr="00AE602F">
        <w:trPr>
          <w:trHeight w:val="451"/>
        </w:trPr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700C76" w:rsidRDefault="001B14B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التلاوة والتجويد 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700C76" w:rsidRDefault="001B14B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الصف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العاشر 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700C76" w:rsidRDefault="00822EBB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غافر </w:t>
            </w:r>
            <w:r w:rsidR="001B14B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 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700C76" w:rsidRDefault="00822EBB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6</w:t>
            </w:r>
          </w:p>
        </w:tc>
      </w:tr>
    </w:tbl>
    <w:p w:rsidR="001B14BF" w:rsidRPr="00700C76" w:rsidRDefault="001B14BF" w:rsidP="001B14BF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8522"/>
      </w:tblGrid>
      <w:tr w:rsidR="001B14BF" w:rsidRPr="00700C76" w:rsidTr="00AE602F">
        <w:trPr>
          <w:trHeight w:val="440"/>
        </w:trPr>
        <w:tc>
          <w:tcPr>
            <w:tcW w:w="10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الفكرة الكبرى للوحدة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</w:tc>
      </w:tr>
      <w:tr w:rsidR="001B14BF" w:rsidRPr="00700C76" w:rsidTr="00AE602F">
        <w:trPr>
          <w:trHeight w:val="440"/>
        </w:trPr>
        <w:tc>
          <w:tcPr>
            <w:tcW w:w="10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700C76" w:rsidRDefault="001B14BF" w:rsidP="00822EBB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تلاوة الآيات الكريمة مع مراعاة أحكام التجويد، </w:t>
            </w:r>
            <w:r w:rsidR="00822EBB">
              <w:rPr>
                <w:rFonts w:ascii="Simplified Arabic" w:hAnsi="Simplified Arabic" w:cs="Simplified Arabic" w:hint="cs"/>
                <w:rtl/>
                <w:lang w:bidi="ar-SA"/>
              </w:rPr>
              <w:t xml:space="preserve">مع ضرورة الاعتبار بما حل بالأمم السابقة من عذاب  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</w:t>
            </w:r>
          </w:p>
        </w:tc>
      </w:tr>
    </w:tbl>
    <w:p w:rsidR="001B14BF" w:rsidRPr="00700C76" w:rsidRDefault="001B14BF" w:rsidP="001B14BF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8522"/>
      </w:tblGrid>
      <w:tr w:rsidR="001B14BF" w:rsidRPr="00700C76" w:rsidTr="00AE602F">
        <w:trPr>
          <w:trHeight w:val="417"/>
        </w:trPr>
        <w:tc>
          <w:tcPr>
            <w:tcW w:w="10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المخرجات التعليمية التعلّمية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</w:tc>
      </w:tr>
      <w:tr w:rsidR="001B14BF" w:rsidRPr="00700C76" w:rsidTr="00AE602F">
        <w:trPr>
          <w:trHeight w:val="2097"/>
        </w:trPr>
        <w:tc>
          <w:tcPr>
            <w:tcW w:w="10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طلبة قادرين على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: </w:t>
            </w:r>
          </w:p>
          <w:p w:rsidR="001B14BF" w:rsidRDefault="001B14BF" w:rsidP="00822EBB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/>
                <w:rtl/>
                <w:lang w:bidi="ar-SA"/>
              </w:rPr>
              <w:t xml:space="preserve">توضيح مفهوم 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>:</w:t>
            </w:r>
            <w:r w:rsidR="00822EBB">
              <w:rPr>
                <w:rFonts w:ascii="Simplified Arabic" w:hAnsi="Simplified Arabic" w:cs="Simplified Arabic" w:hint="cs"/>
                <w:rtl/>
                <w:lang w:bidi="ar-SA"/>
              </w:rPr>
              <w:t xml:space="preserve"> الحرفين المتماثلين ، ادغام المتماثلين ،  ادغام المتجانسين </w:t>
            </w:r>
          </w:p>
          <w:p w:rsidR="001B14BF" w:rsidRDefault="001B14BF" w:rsidP="00E61724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</w:t>
            </w:r>
            <w:r w:rsidR="00E61724">
              <w:rPr>
                <w:rFonts w:ascii="Simplified Arabic" w:hAnsi="Simplified Arabic" w:cs="Simplified Arabic" w:hint="cs"/>
                <w:rtl/>
                <w:lang w:bidi="ar-SA"/>
              </w:rPr>
              <w:t xml:space="preserve">استنتاج شروط : ادغام المتماثلين ، ادغام المتجانسين </w:t>
            </w:r>
          </w:p>
          <w:p w:rsidR="00E61724" w:rsidRDefault="00E61724" w:rsidP="00E61724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اعطاء امثلة على : ادغام  المتماثلين ، المتجانسين </w:t>
            </w:r>
          </w:p>
          <w:p w:rsidR="00E61724" w:rsidRDefault="00E61724" w:rsidP="00E61724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التمييز بين الواو المدية والواو اللينة </w:t>
            </w:r>
          </w:p>
          <w:p w:rsidR="001B14BF" w:rsidRDefault="00E61724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تطبيق : ادغام المتماثلين ، المتجانسين </w:t>
            </w:r>
          </w:p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</w:t>
            </w:r>
            <w:r w:rsidR="00E61724">
              <w:rPr>
                <w:rFonts w:ascii="Simplified Arabic" w:hAnsi="Simplified Arabic" w:cs="Simplified Arabic" w:hint="cs"/>
                <w:rtl/>
                <w:lang w:bidi="ar-SA"/>
              </w:rPr>
              <w:t xml:space="preserve">استخراج الاحكام من </w:t>
            </w:r>
            <w:r w:rsidR="00AA081C">
              <w:rPr>
                <w:rFonts w:ascii="Simplified Arabic" w:hAnsi="Simplified Arabic" w:cs="Simplified Arabic" w:hint="cs"/>
                <w:rtl/>
                <w:lang w:bidi="ar-SA"/>
              </w:rPr>
              <w:t>الآيات</w:t>
            </w:r>
            <w:r w:rsidR="00E61724">
              <w:rPr>
                <w:rFonts w:ascii="Simplified Arabic" w:hAnsi="Simplified Arabic" w:cs="Simplified Arabic" w:hint="cs"/>
                <w:rtl/>
                <w:lang w:bidi="ar-SA"/>
              </w:rPr>
              <w:t xml:space="preserve"> </w:t>
            </w:r>
          </w:p>
          <w:p w:rsidR="001B14BF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تلاوة الآيات تلاوة سليمة مع مراعاة احكام التجويد </w:t>
            </w:r>
          </w:p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اعداد وسائل تعليمية </w:t>
            </w:r>
          </w:p>
        </w:tc>
      </w:tr>
    </w:tbl>
    <w:p w:rsidR="001B14BF" w:rsidRPr="00700C76" w:rsidRDefault="001B14BF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2580"/>
        <w:gridCol w:w="2665"/>
        <w:gridCol w:w="3277"/>
      </w:tblGrid>
      <w:tr w:rsidR="001B14BF" w:rsidRPr="00700C76" w:rsidTr="00AE602F"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المعارف</w:t>
            </w:r>
          </w:p>
        </w:tc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المهارات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القيم والاتجاهات</w:t>
            </w:r>
          </w:p>
        </w:tc>
      </w:tr>
      <w:tr w:rsidR="001B14BF" w:rsidRPr="00700C76" w:rsidTr="00AE602F"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700C76" w:rsidRDefault="00E61724" w:rsidP="00AE602F">
            <w:pPr>
              <w:widowControl w:val="0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الحرفان المتماثلان ، ادغام المتماثلين ، ادغام المتجانسين </w:t>
            </w:r>
          </w:p>
        </w:tc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4BF" w:rsidRPr="00700C76" w:rsidRDefault="001B14BF" w:rsidP="00AA081C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Liberation Mono" w:hAnsi="Liberation Mono" w:cs="Times New Roman"/>
                <w:rtl/>
                <w:lang w:bidi="ar-SA"/>
              </w:rPr>
              <w:t xml:space="preserve">مهارة </w:t>
            </w: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تلاوة الآيات تلاوة صحيحة خالية من الأخطاء</w:t>
            </w:r>
          </w:p>
          <w:p w:rsidR="001B14BF" w:rsidRDefault="001B14BF" w:rsidP="00AE602F">
            <w:pPr>
              <w:widowControl w:val="0"/>
              <w:rPr>
                <w:rFonts w:asciiTheme="minorHAnsi" w:hAnsiTheme="minorHAnsi" w:cs="Simplified Arabic"/>
                <w:rtl/>
                <w:lang w:bidi="ar-SA"/>
              </w:rPr>
            </w:pPr>
            <w:r>
              <w:rPr>
                <w:rFonts w:asciiTheme="minorHAnsi" w:hAnsiTheme="minorHAnsi" w:cs="Simplified Arabic" w:hint="cs"/>
                <w:rtl/>
                <w:lang w:bidi="ar-SA"/>
              </w:rPr>
              <w:t xml:space="preserve">اعطاء امثلة </w:t>
            </w:r>
            <w:r w:rsidR="00656A23">
              <w:rPr>
                <w:rFonts w:asciiTheme="minorHAnsi" w:hAnsiTheme="minorHAnsi" w:cs="Simplified Arabic" w:hint="cs"/>
                <w:rtl/>
                <w:lang w:bidi="ar-SA"/>
              </w:rPr>
              <w:t xml:space="preserve">انواع الادغام </w:t>
            </w:r>
          </w:p>
          <w:p w:rsidR="001B14BF" w:rsidRDefault="001B14BF" w:rsidP="00AE602F">
            <w:pPr>
              <w:widowControl w:val="0"/>
              <w:rPr>
                <w:rFonts w:asciiTheme="minorHAnsi" w:hAnsiTheme="minorHAnsi" w:cs="Simplified Arabic"/>
                <w:rtl/>
                <w:lang w:bidi="ar-SA"/>
              </w:rPr>
            </w:pPr>
            <w:r>
              <w:rPr>
                <w:rFonts w:asciiTheme="minorHAnsi" w:hAnsiTheme="minorHAnsi" w:cs="Simplified Arabic" w:hint="cs"/>
                <w:rtl/>
                <w:lang w:bidi="ar-SA"/>
              </w:rPr>
              <w:t xml:space="preserve">استخراج الاحكام من الآيات </w:t>
            </w:r>
          </w:p>
          <w:p w:rsidR="001B14BF" w:rsidRPr="00641747" w:rsidRDefault="001B14BF" w:rsidP="00AA081C">
            <w:pPr>
              <w:widowControl w:val="0"/>
              <w:rPr>
                <w:rFonts w:asciiTheme="minorHAnsi" w:hAnsiTheme="minorHAnsi" w:cs="Simplified Arabic"/>
                <w:rtl/>
                <w:lang w:bidi="ar-SA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700C76" w:rsidRDefault="001B14BF" w:rsidP="00AE602F">
            <w:pPr>
              <w:widowControl w:val="0"/>
              <w:numPr>
                <w:ilvl w:val="0"/>
                <w:numId w:val="1"/>
              </w:numPr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ترسيخ محبة القرآن الكريم في قلوب الطلبة 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.</w:t>
            </w:r>
          </w:p>
          <w:p w:rsidR="001B14BF" w:rsidRDefault="001B14BF" w:rsidP="00AE602F">
            <w:pPr>
              <w:widowControl w:val="0"/>
              <w:numPr>
                <w:ilvl w:val="0"/>
                <w:numId w:val="1"/>
              </w:numPr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الخشوع عند قراءة القران </w:t>
            </w:r>
          </w:p>
          <w:p w:rsidR="001B14BF" w:rsidRDefault="001B14BF" w:rsidP="00AE602F">
            <w:pPr>
              <w:widowControl w:val="0"/>
              <w:numPr>
                <w:ilvl w:val="0"/>
                <w:numId w:val="1"/>
              </w:numPr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حسن الانصات والاستماع عند قراءة الآيات </w:t>
            </w:r>
          </w:p>
          <w:p w:rsidR="001B14BF" w:rsidRPr="00700C76" w:rsidRDefault="001B14BF" w:rsidP="00AE602F">
            <w:pPr>
              <w:widowControl w:val="0"/>
              <w:ind w:left="720"/>
              <w:rPr>
                <w:rFonts w:ascii="Simplified Arabic" w:hAnsi="Simplified Arabic" w:cs="Simplified Arabic"/>
              </w:rPr>
            </w:pPr>
          </w:p>
        </w:tc>
      </w:tr>
    </w:tbl>
    <w:p w:rsidR="001B14BF" w:rsidRPr="00700C76" w:rsidRDefault="001B14BF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6446"/>
        <w:gridCol w:w="2076"/>
      </w:tblGrid>
      <w:tr w:rsidR="001B14BF" w:rsidRPr="00700C76" w:rsidTr="00AE602F">
        <w:trPr>
          <w:trHeight w:val="409"/>
        </w:trPr>
        <w:tc>
          <w:tcPr>
            <w:tcW w:w="8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المهام التعليمية الرئيسة في الوحدة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أداة التقويم</w:t>
            </w:r>
          </w:p>
        </w:tc>
      </w:tr>
      <w:tr w:rsidR="001B14BF" w:rsidRPr="00700C76" w:rsidTr="00AE602F">
        <w:trPr>
          <w:trHeight w:val="3686"/>
        </w:trPr>
        <w:tc>
          <w:tcPr>
            <w:tcW w:w="8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- </w:t>
            </w:r>
            <w:r>
              <w:rPr>
                <w:rFonts w:ascii="Simplified Arabic" w:hAnsi="Simplified Arabic" w:cs="Simplified Arabic" w:hint="cs"/>
                <w:rtl/>
                <w:cs/>
                <w:lang w:bidi="ar-SA"/>
              </w:rPr>
              <w:t xml:space="preserve">تعريف المفاهيم الواردة في الدرس </w:t>
            </w:r>
          </w:p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- </w:t>
            </w:r>
            <w:r>
              <w:rPr>
                <w:rFonts w:ascii="Simplified Arabic" w:hAnsi="Simplified Arabic" w:cs="Simplified Arabic" w:hint="cs"/>
                <w:rtl/>
                <w:cs/>
                <w:lang w:bidi="ar-SA"/>
              </w:rPr>
              <w:t xml:space="preserve">تلاوة 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>الآيات</w:t>
            </w:r>
            <w:r>
              <w:rPr>
                <w:rFonts w:ascii="Simplified Arabic" w:hAnsi="Simplified Arabic" w:cs="Simplified Arabic" w:hint="cs"/>
                <w:rtl/>
                <w:cs/>
                <w:lang w:bidi="ar-SA"/>
              </w:rPr>
              <w:t xml:space="preserve"> تلاوة سليمة </w:t>
            </w:r>
          </w:p>
          <w:p w:rsidR="001B14BF" w:rsidRDefault="001B14BF" w:rsidP="00656A23">
            <w:pPr>
              <w:widowControl w:val="0"/>
              <w:rPr>
                <w:rFonts w:ascii="Simplified Arabic" w:hAnsi="Simplified Arabic" w:cs="Simplified Arabic"/>
                <w:rtl/>
                <w:cs/>
                <w:lang w:bidi="ar-SA"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- </w:t>
            </w:r>
            <w:r w:rsidR="00656A23">
              <w:rPr>
                <w:rFonts w:ascii="Simplified Arabic" w:hAnsi="Simplified Arabic" w:cs="Simplified Arabic" w:hint="cs"/>
                <w:rtl/>
                <w:cs/>
                <w:lang w:bidi="ar-SA"/>
              </w:rPr>
              <w:t xml:space="preserve">اعطاء امثلة على انواع الادغام </w:t>
            </w:r>
          </w:p>
          <w:p w:rsidR="00656A23" w:rsidRPr="00700C76" w:rsidRDefault="00656A23" w:rsidP="00656A23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cs/>
                <w:lang w:bidi="ar-SA"/>
              </w:rPr>
              <w:t xml:space="preserve">استخراج 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الادغام من </w:t>
            </w:r>
            <w:r w:rsidR="00AA081C">
              <w:rPr>
                <w:rFonts w:ascii="Simplified Arabic" w:hAnsi="Simplified Arabic" w:cs="Simplified Arabic" w:hint="cs"/>
                <w:rtl/>
                <w:lang w:bidi="ar-SA"/>
              </w:rPr>
              <w:t>الآيات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</w:t>
            </w:r>
          </w:p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- </w:t>
            </w:r>
            <w:r w:rsidRPr="00700C76">
              <w:rPr>
                <w:rFonts w:ascii="Simplified Arabic" w:hAnsi="Simplified Arabic" w:cs="Simplified Arabic"/>
                <w:rtl/>
                <w:cs/>
                <w:lang w:bidi="ar-SA"/>
              </w:rPr>
              <w:t>تلاوة الآيات بأحكام التجويد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. </w:t>
            </w:r>
          </w:p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 w:hint="cs"/>
                <w:lang w:bidi="ar-JO"/>
              </w:rPr>
            </w:pP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ــ التقويم داخل الحصة بأنواعه الثلاث </w:t>
            </w:r>
          </w:p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 ــ حل أسئلة الكتاب</w:t>
            </w:r>
          </w:p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ــ اختبارات يومية </w:t>
            </w:r>
          </w:p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ــ أوراق عمل</w:t>
            </w:r>
          </w:p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إعدادا تقارير وأبحاث 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(</w:t>
            </w:r>
            <w:r w:rsidRPr="00700C76">
              <w:rPr>
                <w:rFonts w:ascii="Simplified Arabic" w:hAnsi="Simplified Arabic" w:cs="Simplified Arabic"/>
                <w:rtl/>
                <w:cs/>
                <w:lang w:bidi="ar-SA"/>
              </w:rPr>
              <w:t xml:space="preserve">أنشطة </w:t>
            </w: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لا صفية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)._ </w:t>
            </w: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المشاريع</w:t>
            </w:r>
          </w:p>
        </w:tc>
      </w:tr>
    </w:tbl>
    <w:p w:rsidR="001B14BF" w:rsidRDefault="001B14BF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1B6DDC" w:rsidRDefault="001B6DDC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1B6DDC" w:rsidRDefault="001B6DDC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1B6DDC" w:rsidRPr="00700C76" w:rsidRDefault="001B6DDC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9974" w:type="dxa"/>
        <w:tblLook w:val="04A0" w:firstRow="1" w:lastRow="0" w:firstColumn="1" w:lastColumn="0" w:noHBand="0" w:noVBand="1"/>
      </w:tblPr>
      <w:tblGrid>
        <w:gridCol w:w="1080"/>
        <w:gridCol w:w="2514"/>
        <w:gridCol w:w="3544"/>
        <w:gridCol w:w="1221"/>
        <w:gridCol w:w="1615"/>
      </w:tblGrid>
      <w:tr w:rsidR="001B14BF" w:rsidRPr="00700C76" w:rsidTr="00AE602F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1B14BF" w:rsidRPr="00700C76" w:rsidRDefault="001B14B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رقم الدرس وعنوانه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1B14BF" w:rsidRPr="00700C76" w:rsidRDefault="001B14B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الأهداف التعليمية التعلمية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الية التنفيذ 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       التقويم 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    الملاحظات</w:t>
            </w:r>
          </w:p>
        </w:tc>
      </w:tr>
      <w:tr w:rsidR="001B14BF" w:rsidRPr="00700C76" w:rsidTr="00AE602F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4BF" w:rsidRPr="00700C76" w:rsidRDefault="00AA081C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غافر </w:t>
            </w:r>
          </w:p>
          <w:p w:rsidR="001B14BF" w:rsidRPr="00700C76" w:rsidRDefault="001B14B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</w:p>
          <w:p w:rsidR="001B14BF" w:rsidRPr="00700C76" w:rsidRDefault="001B14BF" w:rsidP="00AE602F">
            <w:pPr>
              <w:widowControl w:val="0"/>
              <w:jc w:val="center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1B14BF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1B14BF" w:rsidRPr="0090646E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يتوقع من الطلبة في نهاية الدرس أن يكونوا قادرين على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:</w:t>
            </w:r>
          </w:p>
          <w:p w:rsidR="00656A23" w:rsidRDefault="00656A23" w:rsidP="00AA081C">
            <w:pPr>
              <w:widowControl w:val="0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 xml:space="preserve">توضيح مفهوم </w:t>
            </w:r>
            <w:r w:rsidR="00AA081C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 xml:space="preserve">الحرفان المتماثلان ، ادغام المتماثلين </w:t>
            </w:r>
          </w:p>
          <w:p w:rsidR="00656A23" w:rsidRDefault="00656A23" w:rsidP="00656A23">
            <w:pPr>
              <w:widowControl w:val="0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 xml:space="preserve">اعطاء امثلة على ادغام المتماثلين </w:t>
            </w:r>
          </w:p>
          <w:p w:rsidR="001B14BF" w:rsidRPr="00656A23" w:rsidRDefault="00656A23" w:rsidP="00656A23">
            <w:pPr>
              <w:widowControl w:val="0"/>
              <w:rPr>
                <w:rFonts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 xml:space="preserve">استنتاج سبب ادغام المتماثلين </w:t>
            </w:r>
            <w:r w:rsidR="001B14BF" w:rsidRPr="00700C76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</w:t>
            </w:r>
          </w:p>
          <w:p w:rsidR="00656A23" w:rsidRPr="00656A23" w:rsidRDefault="001B14BF" w:rsidP="00656A23">
            <w:pPr>
              <w:widowControl w:val="0"/>
              <w:rPr>
                <w:rFonts w:cs="Arial"/>
                <w:b/>
                <w:bCs/>
                <w:sz w:val="28"/>
                <w:szCs w:val="28"/>
                <w:lang w:bidi="ar-SA"/>
              </w:rPr>
            </w:pPr>
            <w:r w:rsidRPr="00656A23"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  <w:p w:rsidR="001B14BF" w:rsidRPr="00656A23" w:rsidRDefault="001B14BF" w:rsidP="00300423">
            <w:pPr>
              <w:widowControl w:val="0"/>
              <w:rPr>
                <w:rFonts w:cs="Arial"/>
                <w:b/>
                <w:bCs/>
                <w:sz w:val="28"/>
                <w:szCs w:val="28"/>
                <w:rtl/>
                <w:lang w:bidi="ar-SA"/>
              </w:rPr>
            </w:pPr>
            <w:r w:rsidRPr="00656A23"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  <w:p w:rsidR="001B14BF" w:rsidRPr="001B6DDC" w:rsidRDefault="001B14BF" w:rsidP="00AE602F">
            <w:pPr>
              <w:widowControl w:val="0"/>
              <w:rPr>
                <w:rFonts w:cs="Arial"/>
                <w:sz w:val="28"/>
                <w:szCs w:val="28"/>
                <w:rtl/>
                <w:lang w:bidi="ar-SA"/>
              </w:rPr>
            </w:pPr>
            <w:r w:rsidRPr="001B6DDC">
              <w:rPr>
                <w:rFonts w:cs="Arial" w:hint="cs"/>
                <w:sz w:val="28"/>
                <w:szCs w:val="28"/>
                <w:rtl/>
                <w:cs/>
                <w:lang w:bidi="ar-SA"/>
              </w:rPr>
              <w:t xml:space="preserve">استخراج </w:t>
            </w:r>
            <w:r w:rsidRPr="001B6DDC">
              <w:rPr>
                <w:rFonts w:cs="Arial" w:hint="cs"/>
                <w:sz w:val="28"/>
                <w:szCs w:val="28"/>
                <w:rtl/>
                <w:lang w:bidi="ar-SA"/>
              </w:rPr>
              <w:t xml:space="preserve">احكام التجويد من الآيات </w:t>
            </w:r>
          </w:p>
          <w:p w:rsidR="001B14BF" w:rsidRPr="001B6DDC" w:rsidRDefault="001B14BF" w:rsidP="00AE602F">
            <w:pPr>
              <w:widowControl w:val="0"/>
              <w:rPr>
                <w:rFonts w:cs="Arial"/>
                <w:sz w:val="28"/>
                <w:szCs w:val="28"/>
                <w:rtl/>
                <w:lang w:bidi="ar-SA"/>
              </w:rPr>
            </w:pPr>
            <w:r w:rsidRPr="001B6DDC">
              <w:rPr>
                <w:rFonts w:cs="Arial" w:hint="cs"/>
                <w:sz w:val="28"/>
                <w:szCs w:val="28"/>
                <w:rtl/>
                <w:lang w:bidi="ar-SA"/>
              </w:rPr>
              <w:t xml:space="preserve">تلاوة الآيات تلاوة سليمة </w:t>
            </w:r>
          </w:p>
          <w:p w:rsidR="001B14BF" w:rsidRPr="00656A23" w:rsidRDefault="001B14BF" w:rsidP="00AE602F">
            <w:pPr>
              <w:widowControl w:val="0"/>
              <w:rPr>
                <w:rFonts w:cs="Arial"/>
                <w:b/>
                <w:bCs/>
                <w:sz w:val="28"/>
                <w:szCs w:val="28"/>
                <w:rtl/>
                <w:lang w:bidi="ar-SA"/>
              </w:rPr>
            </w:pPr>
            <w:r w:rsidRPr="00656A23"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 xml:space="preserve">تفسير معاني المفردات </w:t>
            </w:r>
          </w:p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700C76" w:rsidRDefault="001B14BF" w:rsidP="00656A23">
            <w:pPr>
              <w:widowControl w:val="0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يقوم المعلم للتمهيد للدرس بسؤال الطلبة  </w:t>
            </w:r>
            <w:r w:rsidR="00656A23">
              <w:rPr>
                <w:rFonts w:ascii="Simplified Arabic" w:hAnsi="Simplified Arabic" w:cs="Simplified Arabic" w:hint="cs"/>
                <w:rtl/>
                <w:lang w:bidi="ar-SA"/>
              </w:rPr>
              <w:t xml:space="preserve">الادغام ويطلب منهم ذكر انواعه ثم يتم التوصل لعنوان الدرس 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 </w:t>
            </w:r>
            <w:r w:rsidR="00656A23">
              <w:rPr>
                <w:rFonts w:ascii="Simplified Arabic" w:hAnsi="Simplified Arabic" w:cs="Simplified Arabic" w:hint="cs"/>
                <w:rtl/>
                <w:lang w:bidi="ar-SA"/>
              </w:rPr>
              <w:t xml:space="preserve">وتذكير الطلبة </w:t>
            </w:r>
            <w:r w:rsidR="00AA081C">
              <w:rPr>
                <w:rFonts w:ascii="Simplified Arabic" w:hAnsi="Simplified Arabic" w:cs="Simplified Arabic" w:hint="cs"/>
                <w:rtl/>
                <w:lang w:bidi="ar-SA"/>
              </w:rPr>
              <w:t>بأحكام</w:t>
            </w:r>
            <w:r w:rsidR="00656A23">
              <w:rPr>
                <w:rFonts w:ascii="Simplified Arabic" w:hAnsi="Simplified Arabic" w:cs="Simplified Arabic" w:hint="cs"/>
                <w:rtl/>
                <w:lang w:bidi="ar-SA"/>
              </w:rPr>
              <w:t xml:space="preserve"> النون الساكنة والتنوين </w:t>
            </w:r>
          </w:p>
          <w:p w:rsidR="00656A23" w:rsidRDefault="00656A23" w:rsidP="00656A23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>يتم عرض الامثلة على جاز العرض او أي وسيلة متوافرة وباستعراض الامثلة</w:t>
            </w:r>
            <w:r w:rsidR="00AA081C">
              <w:rPr>
                <w:rFonts w:ascii="Simplified Arabic" w:hAnsi="Simplified Arabic" w:cs="Simplified Arabic" w:hint="cs"/>
                <w:rtl/>
                <w:lang w:bidi="ar-SA"/>
              </w:rPr>
              <w:t xml:space="preserve"> و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</w:t>
            </w:r>
            <w:r w:rsidR="00AA081C">
              <w:rPr>
                <w:rFonts w:ascii="Simplified Arabic" w:hAnsi="Simplified Arabic" w:cs="Simplified Arabic" w:hint="cs"/>
                <w:rtl/>
                <w:lang w:bidi="ar-SA"/>
              </w:rPr>
              <w:t>تحليلها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يتم التوصل الى مفهوم ادغام المتماثلين ويدون على السبورة وبعد كتابة المفهوم على السبورة وعرض الامثلة يتم استنتاج شروط ادغام المتماثلين </w:t>
            </w:r>
          </w:p>
          <w:p w:rsidR="001B14BF" w:rsidRDefault="001B14BF" w:rsidP="00AE602F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باستخدام القلم القارئ يستمع الطلبة الى آيات الدرس وباستخدام اسلوب التداد والمحاكاة يقوم الطلبة المجيدون بقراءة الآيات وبعدهم الطلبة </w:t>
            </w:r>
          </w:p>
          <w:p w:rsidR="001B14BF" w:rsidRDefault="001B14BF" w:rsidP="00AE602F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يطلب المعلم من الطلبة استخراج احكام التجويد مستخدما اسلوب التطبيق العملي </w:t>
            </w:r>
          </w:p>
          <w:p w:rsidR="001B14BF" w:rsidRDefault="001B14BF" w:rsidP="00AE602F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وثم تفسير المفردات الواردة في الدرس </w:t>
            </w:r>
          </w:p>
          <w:p w:rsidR="001B14BF" w:rsidRDefault="001B14BF" w:rsidP="00AE602F">
            <w:pPr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1B14BF" w:rsidRPr="00FB2236" w:rsidRDefault="001B14BF" w:rsidP="00AE602F">
            <w:pPr>
              <w:rPr>
                <w:rFonts w:ascii="Simplified Arabic" w:hAnsi="Simplified Arabic" w:cs="Simplified Arabic"/>
              </w:rPr>
            </w:pP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 xml:space="preserve">ــ طرح أسئلة </w:t>
            </w:r>
          </w:p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ــ تنفيذ ورقة عمل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</w:p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ــ حل أسئلة الكتاب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.  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   </w:t>
            </w:r>
          </w:p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         </w:t>
            </w:r>
          </w:p>
        </w:tc>
      </w:tr>
      <w:tr w:rsidR="001B14BF" w:rsidRPr="00700C76" w:rsidTr="00AE602F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4BF" w:rsidRPr="00700C76" w:rsidRDefault="001B14B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2_ </w:t>
            </w:r>
          </w:p>
          <w:p w:rsidR="001B14BF" w:rsidRPr="00700C76" w:rsidRDefault="00AA081C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غافر</w:t>
            </w:r>
            <w:r>
              <w:rPr>
                <w:rFonts w:ascii="Simplified Arabic" w:hAnsi="Simplified Arabic" w:cs="Simplified Arabic"/>
                <w:b/>
                <w:bCs/>
                <w:lang w:bidi="ar-SA"/>
              </w:rPr>
              <w:t>) 28- 35</w:t>
            </w:r>
          </w:p>
          <w:p w:rsidR="001B14BF" w:rsidRPr="00700C76" w:rsidRDefault="001B14BF" w:rsidP="00AE602F">
            <w:pPr>
              <w:widowControl w:val="0"/>
              <w:jc w:val="center"/>
              <w:rPr>
                <w:rFonts w:ascii="Simplified Arabic" w:hAnsi="Simplified Arabic" w:cs="Simplified Arabic" w:hint="cs"/>
                <w:b/>
                <w:bCs/>
                <w:rtl/>
                <w:cs/>
                <w:lang w:bidi="ar-JO"/>
              </w:rPr>
            </w:pPr>
          </w:p>
          <w:p w:rsidR="001B14BF" w:rsidRPr="00700C76" w:rsidRDefault="001B14B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Default="001B14BF" w:rsidP="00AE602F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يتوقع من الطلبة في نهاية الدرس أن يكونوا قادرين على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:</w:t>
            </w:r>
          </w:p>
          <w:p w:rsidR="00AA081C" w:rsidRDefault="00AA081C" w:rsidP="00AA081C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AA081C" w:rsidRDefault="00AA081C" w:rsidP="00F124A6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>بيان ال</w:t>
            </w:r>
            <w:r w:rsidR="00F124A6">
              <w:rPr>
                <w:rFonts w:ascii="Simplified Arabic" w:hAnsi="Simplified Arabic" w:cs="Simplified Arabic" w:hint="cs"/>
                <w:rtl/>
                <w:lang w:bidi="ar-SA"/>
              </w:rPr>
              <w:t xml:space="preserve">اسباب 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التي يمتنع فيها الادغام</w:t>
            </w:r>
          </w:p>
          <w:p w:rsidR="001B14BF" w:rsidRDefault="00AA081C" w:rsidP="00AA081C">
            <w:pPr>
              <w:widowControl w:val="0"/>
              <w:rPr>
                <w:rFonts w:ascii="Simplified Arabic" w:hAnsi="Simplified Arabic" w:cs="Simplified Arabic"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اعطاء امثلة على حالات اظهار المتماثلين  </w:t>
            </w:r>
          </w:p>
          <w:p w:rsidR="00AA081C" w:rsidRDefault="00AA081C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التفريق بين الواو المدية والواو اللينة </w:t>
            </w:r>
          </w:p>
          <w:p w:rsidR="001B14BF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</w:t>
            </w:r>
            <w:r w:rsidR="00AA081C">
              <w:rPr>
                <w:rFonts w:ascii="Simplified Arabic" w:hAnsi="Simplified Arabic" w:cs="Simplified Arabic" w:hint="cs"/>
                <w:rtl/>
                <w:lang w:bidi="ar-SA"/>
              </w:rPr>
              <w:t xml:space="preserve">تعليل : عدم ادغام الياء في الياء في قوله تعالى : " من ذا الذي يشفع </w:t>
            </w:r>
          </w:p>
          <w:p w:rsidR="001B14BF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1B14BF" w:rsidRDefault="00AA081C" w:rsidP="00AE602F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استخراج الاحكام من </w:t>
            </w:r>
            <w:r w:rsidR="00F124A6">
              <w:rPr>
                <w:rFonts w:ascii="Simplified Arabic" w:hAnsi="Simplified Arabic" w:cs="Simplified Arabic" w:hint="cs"/>
                <w:rtl/>
                <w:lang w:bidi="ar-SA"/>
              </w:rPr>
              <w:t>الآيات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</w:t>
            </w:r>
          </w:p>
          <w:p w:rsidR="001B14BF" w:rsidRDefault="001B14BF" w:rsidP="00AE602F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تلاوة الآيات تلاوة سليمة </w:t>
            </w:r>
          </w:p>
          <w:p w:rsidR="001B14BF" w:rsidRPr="001B14BF" w:rsidRDefault="001B14BF" w:rsidP="00AE602F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تفسير معاني المفردات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يقوم المعلم بالتمهيد للدرس من خلال سؤال الطلبة عن الدرس السابق  </w:t>
            </w:r>
            <w:r w:rsidR="00AA081C">
              <w:rPr>
                <w:rFonts w:ascii="Simplified Arabic" w:hAnsi="Simplified Arabic" w:cs="Simplified Arabic" w:hint="cs"/>
                <w:rtl/>
                <w:lang w:bidi="ar-SA"/>
              </w:rPr>
              <w:t xml:space="preserve">ما هي شروط ادغام المتماثلين </w:t>
            </w:r>
          </w:p>
          <w:p w:rsidR="00F124A6" w:rsidRDefault="00AA081C" w:rsidP="00F124A6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>عرض الامثلة على جهاز العرض او على لوحة وتحليلها للتوصل الى معرفة ال</w:t>
            </w:r>
            <w:r w:rsidR="00F124A6">
              <w:rPr>
                <w:rFonts w:ascii="Simplified Arabic" w:hAnsi="Simplified Arabic" w:cs="Simplified Arabic" w:hint="cs"/>
                <w:rtl/>
                <w:lang w:bidi="ar-SA"/>
              </w:rPr>
              <w:t xml:space="preserve">اسباب التي تمنع من ادغام الحرفين المتماثلين </w:t>
            </w:r>
            <w:r w:rsidR="001B14BF">
              <w:rPr>
                <w:rFonts w:ascii="Simplified Arabic" w:hAnsi="Simplified Arabic" w:cs="Simplified Arabic" w:hint="cs"/>
                <w:rtl/>
                <w:lang w:bidi="ar-SA"/>
              </w:rPr>
              <w:t xml:space="preserve"> </w:t>
            </w:r>
            <w:r w:rsidR="00F124A6">
              <w:rPr>
                <w:rFonts w:ascii="Simplified Arabic" w:hAnsi="Simplified Arabic" w:cs="Simplified Arabic" w:hint="cs"/>
                <w:rtl/>
                <w:lang w:bidi="ar-SA"/>
              </w:rPr>
              <w:t xml:space="preserve">ويقوم بتدوينها على السبورة </w:t>
            </w:r>
          </w:p>
          <w:p w:rsidR="00F124A6" w:rsidRDefault="00F124A6" w:rsidP="00F124A6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 ثم باستخدام اسلوب التطبيق العملي  لمخارج الحروف يستخرج المعلم مع الطلبة الفرق بين الواو المدية والواو اللينة ويدون ذلك على السبورة </w:t>
            </w:r>
          </w:p>
          <w:p w:rsidR="00F124A6" w:rsidRDefault="00F124A6" w:rsidP="00F124A6">
            <w:pPr>
              <w:widowControl w:val="0"/>
              <w:rPr>
                <w:rFonts w:ascii="Simplified Arabic" w:hAnsi="Simplified Arabic" w:cs="Simplified Arabic"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عرض الآية وبتحديد مخرج الحرفين يتم التوصل الى العلة في سبب ادغامهما </w:t>
            </w:r>
          </w:p>
          <w:p w:rsidR="001B14BF" w:rsidRPr="003511BB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باستخدام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القلم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القارئ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يستمع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الطلبة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الى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آيات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الدرس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وباستخدام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اسلوب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التداد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والمحاكاة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يقوم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الطلبة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المجيدون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بقراءة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الآيات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وبعدهم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الطلبة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</w:p>
          <w:p w:rsidR="001B14BF" w:rsidRPr="003511BB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يطلب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المعلم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من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الطلبة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استخراج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احكام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التجويد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مستخدما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اسلوب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التطبيق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العملي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</w:p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lang w:bidi="ar-SA"/>
              </w:rPr>
            </w:pP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lastRenderedPageBreak/>
              <w:t>وثم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تفسير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المفردات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الواردة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في</w:t>
            </w:r>
            <w:r w:rsidRPr="003511BB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3511BB">
              <w:rPr>
                <w:rFonts w:ascii="Simplified Arabic" w:hAnsi="Simplified Arabic" w:cs="Simplified Arabic" w:hint="cs"/>
                <w:rtl/>
                <w:lang w:bidi="ar-SA"/>
              </w:rPr>
              <w:t>الدرس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</w:p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ـ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_ </w:t>
            </w:r>
            <w:r w:rsidRPr="00700C76">
              <w:rPr>
                <w:rFonts w:ascii="Simplified Arabic" w:hAnsi="Simplified Arabic" w:cs="Simplified Arabic"/>
                <w:rtl/>
                <w:cs/>
                <w:lang w:bidi="ar-SA"/>
              </w:rPr>
              <w:t>استخدام بطاقات أسئلة للتقويم التكويني</w:t>
            </w:r>
          </w:p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_ </w:t>
            </w:r>
            <w:r w:rsidRPr="00700C76">
              <w:rPr>
                <w:rFonts w:ascii="Simplified Arabic" w:hAnsi="Simplified Arabic" w:cs="Simplified Arabic"/>
                <w:rtl/>
                <w:cs/>
                <w:lang w:bidi="ar-SA"/>
              </w:rPr>
              <w:t>ــ حل أسئلة الكتاب المقرر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.</w:t>
            </w:r>
          </w:p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_ </w:t>
            </w:r>
            <w:r w:rsidRPr="00700C76">
              <w:rPr>
                <w:rFonts w:ascii="Simplified Arabic" w:hAnsi="Simplified Arabic" w:cs="Simplified Arabic"/>
                <w:rtl/>
                <w:cs/>
                <w:lang w:bidi="ar-SA"/>
              </w:rPr>
              <w:t xml:space="preserve">متابعة الحفظ </w:t>
            </w:r>
          </w:p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</w:t>
            </w:r>
          </w:p>
          <w:p w:rsidR="001B14BF" w:rsidRPr="00700C76" w:rsidRDefault="001B14B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</w:rPr>
            </w:pPr>
          </w:p>
        </w:tc>
      </w:tr>
      <w:tr w:rsidR="001B14BF" w:rsidRPr="00700C76" w:rsidTr="00AE602F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4BF" w:rsidRPr="00700C76" w:rsidRDefault="00F124A6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lastRenderedPageBreak/>
              <w:t>غافر ( 36-46)</w:t>
            </w:r>
          </w:p>
          <w:p w:rsidR="001B14BF" w:rsidRPr="00700C76" w:rsidRDefault="001B14BF" w:rsidP="00AE602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Default="001B14BF" w:rsidP="00AE602F">
            <w:pPr>
              <w:widowControl w:val="0"/>
              <w:rPr>
                <w:rFonts w:ascii="Simplified Arabic" w:hAnsi="Simplified Arabic" w:cs="Simplified Arabic"/>
                <w:lang w:bidi="ar-SA"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  <w:lang w:bidi="ar-SA"/>
              </w:rPr>
              <w:t xml:space="preserve"> </w:t>
            </w:r>
            <w:r w:rsidR="00F124A6" w:rsidRPr="00F124A6">
              <w:rPr>
                <w:rFonts w:ascii="Simplified Arabic" w:hAnsi="Simplified Arabic" w:cs="Simplified Arabic" w:hint="cs"/>
                <w:rtl/>
                <w:lang w:bidi="ar-SA"/>
              </w:rPr>
              <w:t>يتوقع</w:t>
            </w:r>
            <w:r w:rsidR="00F124A6"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="00F124A6" w:rsidRPr="00F124A6">
              <w:rPr>
                <w:rFonts w:ascii="Simplified Arabic" w:hAnsi="Simplified Arabic" w:cs="Simplified Arabic" w:hint="cs"/>
                <w:rtl/>
                <w:lang w:bidi="ar-SA"/>
              </w:rPr>
              <w:t>من</w:t>
            </w:r>
            <w:r w:rsidR="00F124A6"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="00F124A6" w:rsidRPr="00F124A6">
              <w:rPr>
                <w:rFonts w:ascii="Simplified Arabic" w:hAnsi="Simplified Arabic" w:cs="Simplified Arabic" w:hint="cs"/>
                <w:rtl/>
                <w:lang w:bidi="ar-SA"/>
              </w:rPr>
              <w:t>الطلبة</w:t>
            </w:r>
            <w:r w:rsidR="00F124A6"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="00F124A6" w:rsidRPr="00F124A6">
              <w:rPr>
                <w:rFonts w:ascii="Simplified Arabic" w:hAnsi="Simplified Arabic" w:cs="Simplified Arabic" w:hint="cs"/>
                <w:rtl/>
                <w:lang w:bidi="ar-SA"/>
              </w:rPr>
              <w:t>في</w:t>
            </w:r>
            <w:r w:rsidR="00F124A6"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="00F124A6" w:rsidRPr="00F124A6">
              <w:rPr>
                <w:rFonts w:ascii="Simplified Arabic" w:hAnsi="Simplified Arabic" w:cs="Simplified Arabic" w:hint="cs"/>
                <w:rtl/>
                <w:lang w:bidi="ar-SA"/>
              </w:rPr>
              <w:t>نهاية</w:t>
            </w:r>
            <w:r w:rsidR="00F124A6"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="00F124A6" w:rsidRPr="00F124A6">
              <w:rPr>
                <w:rFonts w:ascii="Simplified Arabic" w:hAnsi="Simplified Arabic" w:cs="Simplified Arabic" w:hint="cs"/>
                <w:rtl/>
                <w:lang w:bidi="ar-SA"/>
              </w:rPr>
              <w:t>الدرس</w:t>
            </w:r>
            <w:r w:rsidR="00F124A6"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="00F124A6" w:rsidRPr="00F124A6">
              <w:rPr>
                <w:rFonts w:ascii="Simplified Arabic" w:hAnsi="Simplified Arabic" w:cs="Simplified Arabic" w:hint="cs"/>
                <w:rtl/>
                <w:lang w:bidi="ar-SA"/>
              </w:rPr>
              <w:t>أن</w:t>
            </w:r>
            <w:r w:rsidR="00F124A6"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="00F124A6" w:rsidRPr="00F124A6">
              <w:rPr>
                <w:rFonts w:ascii="Simplified Arabic" w:hAnsi="Simplified Arabic" w:cs="Simplified Arabic" w:hint="cs"/>
                <w:rtl/>
                <w:lang w:bidi="ar-SA"/>
              </w:rPr>
              <w:t>يكونوا</w:t>
            </w:r>
            <w:r w:rsidR="00F124A6"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="00F124A6" w:rsidRPr="00F124A6">
              <w:rPr>
                <w:rFonts w:ascii="Simplified Arabic" w:hAnsi="Simplified Arabic" w:cs="Simplified Arabic" w:hint="cs"/>
                <w:rtl/>
                <w:lang w:bidi="ar-SA"/>
              </w:rPr>
              <w:t>قادرين</w:t>
            </w:r>
            <w:r w:rsidR="00F124A6"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="00F124A6" w:rsidRPr="00F124A6">
              <w:rPr>
                <w:rFonts w:ascii="Simplified Arabic" w:hAnsi="Simplified Arabic" w:cs="Simplified Arabic" w:hint="cs"/>
                <w:rtl/>
                <w:lang w:bidi="ar-SA"/>
              </w:rPr>
              <w:t>على</w:t>
            </w:r>
            <w:r w:rsidR="00F124A6" w:rsidRPr="00F124A6">
              <w:rPr>
                <w:rFonts w:ascii="Simplified Arabic" w:hAnsi="Simplified Arabic" w:cs="Simplified Arabic"/>
                <w:rtl/>
                <w:lang w:bidi="ar-SA"/>
              </w:rPr>
              <w:t>:</w:t>
            </w:r>
          </w:p>
          <w:p w:rsidR="00F124A6" w:rsidRDefault="00F124A6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توضيح مفهوم كل من : الحرفين المتجانسين ، ادغام المتجانسان </w:t>
            </w:r>
          </w:p>
          <w:p w:rsidR="00F124A6" w:rsidRDefault="00F124A6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ذكر حالات ادغام المتجانسين استنتاج سبب ادغام الحرفين المتجانسين </w:t>
            </w:r>
          </w:p>
          <w:p w:rsidR="00F124A6" w:rsidRDefault="00F124A6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اعطاء امثلة على ادغام المتجانسين </w:t>
            </w:r>
          </w:p>
          <w:p w:rsidR="00F124A6" w:rsidRDefault="00F124A6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F124A6" w:rsidRPr="00F124A6" w:rsidRDefault="00F124A6" w:rsidP="00F124A6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 w:rsidRPr="00F124A6">
              <w:rPr>
                <w:rFonts w:ascii="Simplified Arabic" w:hAnsi="Simplified Arabic" w:cs="Simplified Arabic" w:hint="cs"/>
                <w:rtl/>
                <w:lang w:bidi="ar-SA"/>
              </w:rPr>
              <w:t>استخراج</w:t>
            </w:r>
            <w:r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F124A6">
              <w:rPr>
                <w:rFonts w:ascii="Simplified Arabic" w:hAnsi="Simplified Arabic" w:cs="Simplified Arabic" w:hint="cs"/>
                <w:rtl/>
                <w:lang w:bidi="ar-SA"/>
              </w:rPr>
              <w:t>الاحكام</w:t>
            </w:r>
            <w:r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F124A6">
              <w:rPr>
                <w:rFonts w:ascii="Simplified Arabic" w:hAnsi="Simplified Arabic" w:cs="Simplified Arabic" w:hint="cs"/>
                <w:rtl/>
                <w:lang w:bidi="ar-SA"/>
              </w:rPr>
              <w:t>من</w:t>
            </w:r>
            <w:r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F124A6">
              <w:rPr>
                <w:rFonts w:ascii="Simplified Arabic" w:hAnsi="Simplified Arabic" w:cs="Simplified Arabic" w:hint="cs"/>
                <w:rtl/>
                <w:lang w:bidi="ar-SA"/>
              </w:rPr>
              <w:t>الآيات</w:t>
            </w:r>
            <w:r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</w:p>
          <w:p w:rsidR="00F124A6" w:rsidRPr="00F124A6" w:rsidRDefault="00F124A6" w:rsidP="00F124A6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 w:rsidRPr="00F124A6">
              <w:rPr>
                <w:rFonts w:ascii="Simplified Arabic" w:hAnsi="Simplified Arabic" w:cs="Simplified Arabic" w:hint="cs"/>
                <w:rtl/>
                <w:lang w:bidi="ar-SA"/>
              </w:rPr>
              <w:t>تلاوة</w:t>
            </w:r>
            <w:r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F124A6">
              <w:rPr>
                <w:rFonts w:ascii="Simplified Arabic" w:hAnsi="Simplified Arabic" w:cs="Simplified Arabic" w:hint="cs"/>
                <w:rtl/>
                <w:lang w:bidi="ar-SA"/>
              </w:rPr>
              <w:t>الآيات</w:t>
            </w:r>
            <w:r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F124A6">
              <w:rPr>
                <w:rFonts w:ascii="Simplified Arabic" w:hAnsi="Simplified Arabic" w:cs="Simplified Arabic" w:hint="cs"/>
                <w:rtl/>
                <w:lang w:bidi="ar-SA"/>
              </w:rPr>
              <w:t>تلاوة</w:t>
            </w:r>
            <w:r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F124A6">
              <w:rPr>
                <w:rFonts w:ascii="Simplified Arabic" w:hAnsi="Simplified Arabic" w:cs="Simplified Arabic" w:hint="cs"/>
                <w:rtl/>
                <w:lang w:bidi="ar-SA"/>
              </w:rPr>
              <w:t>سليمة</w:t>
            </w:r>
            <w:r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</w:p>
          <w:p w:rsidR="00F124A6" w:rsidRPr="00700C76" w:rsidRDefault="00F124A6" w:rsidP="00F124A6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 w:rsidRPr="00F124A6">
              <w:rPr>
                <w:rFonts w:ascii="Simplified Arabic" w:hAnsi="Simplified Arabic" w:cs="Simplified Arabic" w:hint="cs"/>
                <w:rtl/>
                <w:lang w:bidi="ar-SA"/>
              </w:rPr>
              <w:t>تفسير</w:t>
            </w:r>
            <w:r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F124A6">
              <w:rPr>
                <w:rFonts w:ascii="Simplified Arabic" w:hAnsi="Simplified Arabic" w:cs="Simplified Arabic" w:hint="cs"/>
                <w:rtl/>
                <w:lang w:bidi="ar-SA"/>
              </w:rPr>
              <w:t>معاني</w:t>
            </w:r>
            <w:r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F124A6">
              <w:rPr>
                <w:rFonts w:ascii="Simplified Arabic" w:hAnsi="Simplified Arabic" w:cs="Simplified Arabic" w:hint="cs"/>
                <w:rtl/>
                <w:lang w:bidi="ar-SA"/>
              </w:rPr>
              <w:t>المفردات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1B6DDC" w:rsidRDefault="00F124A6" w:rsidP="00AE602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 xml:space="preserve">يقوم المعلم بالتمهيد للدرس من خلال سؤال الطلبة عن نواع الادغام ثم يتم التوصل الى عنوان الدرس </w:t>
            </w:r>
          </w:p>
          <w:p w:rsidR="001B6DDC" w:rsidRPr="001B6DDC" w:rsidRDefault="00F124A6" w:rsidP="001B6DDC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 xml:space="preserve">عرض الامثلة على جهاز العرض تتم تلاوة الآيات  وبمشاركة الطلبة يتم تحديد </w:t>
            </w:r>
            <w:r w:rsidR="001B6DDC" w:rsidRPr="001B6DDC">
              <w:rPr>
                <w:rFonts w:ascii="Simplified Arabic" w:hAnsi="Simplified Arabic" w:cs="Simplified Arabic" w:hint="cs"/>
                <w:rtl/>
                <w:lang w:bidi="ar-SA"/>
              </w:rPr>
              <w:t xml:space="preserve">مجموعات الحروف المتجانسة  وباستخدام اسلوب تحليل المفاهيم يتم توضيح المقصود بإدغام المتجانسين ومنه يتم التعرف على معنى الحرفين المتجانسين </w:t>
            </w:r>
          </w:p>
          <w:p w:rsidR="001B6DDC" w:rsidRPr="001B6DDC" w:rsidRDefault="001B6DDC" w:rsidP="001B6DDC">
            <w:pPr>
              <w:widowControl w:val="0"/>
              <w:rPr>
                <w:rFonts w:ascii="Simplified Arabic" w:hAnsi="Simplified Arabic" w:cs="Simplified Arabic"/>
                <w:lang w:bidi="ar-SA"/>
              </w:rPr>
            </w:pP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 xml:space="preserve">وبتحليل المفهوم يقوم الطلبة بمساعدة المعلم باستنتاج شروط ادغام المتجانسين </w:t>
            </w:r>
            <w:r w:rsidR="00F124A6" w:rsidRPr="001B6DDC">
              <w:rPr>
                <w:rFonts w:ascii="Simplified Arabic" w:hAnsi="Simplified Arabic" w:cs="Simplified Arabic" w:hint="cs"/>
                <w:rtl/>
                <w:lang w:bidi="ar-SA"/>
              </w:rPr>
              <w:t xml:space="preserve">  </w:t>
            </w:r>
          </w:p>
          <w:p w:rsidR="001B6DDC" w:rsidRPr="001B6DDC" w:rsidRDefault="001B6DDC" w:rsidP="001B6DDC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باستخدام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القلم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القارئ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يستمع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الطلبة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الى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آيات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الدرس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وباستخدام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اسلوب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التداد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والمحاكاة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يقوم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الطلبة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المجيدون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بقراءة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الآيات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وبعدهم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الطلبة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</w:p>
          <w:p w:rsidR="001B6DDC" w:rsidRPr="001B6DDC" w:rsidRDefault="001B6DDC" w:rsidP="001B6DDC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يطلب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المعلم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من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الطلبة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استخراج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احكام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التجويد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مستخدما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اسلوب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التطبيق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العملي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</w:p>
          <w:p w:rsidR="00F124A6" w:rsidRPr="001B6DDC" w:rsidRDefault="001B6DDC" w:rsidP="001B6DDC">
            <w:pPr>
              <w:rPr>
                <w:rFonts w:ascii="Simplified Arabic" w:hAnsi="Simplified Arabic" w:cs="Simplified Arabic"/>
                <w:lang w:bidi="ar-SA"/>
              </w:rPr>
            </w:pP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وثم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تفسير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المفردات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الواردة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في</w:t>
            </w:r>
            <w:r w:rsidRPr="001B6DDC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1B6DDC">
              <w:rPr>
                <w:rFonts w:ascii="Simplified Arabic" w:hAnsi="Simplified Arabic" w:cs="Simplified Arabic" w:hint="cs"/>
                <w:rtl/>
                <w:lang w:bidi="ar-SA"/>
              </w:rPr>
              <w:t>الدرس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4A6" w:rsidRPr="00F124A6" w:rsidRDefault="001B14BF" w:rsidP="00F124A6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  <w:lang w:bidi="ar-SA"/>
              </w:rPr>
              <w:t xml:space="preserve"> </w:t>
            </w:r>
            <w:r w:rsidR="00F124A6"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_ </w:t>
            </w:r>
            <w:r w:rsidR="00F124A6" w:rsidRPr="00F124A6">
              <w:rPr>
                <w:rFonts w:ascii="Simplified Arabic" w:hAnsi="Simplified Arabic" w:cs="Simplified Arabic" w:hint="cs"/>
                <w:rtl/>
                <w:lang w:bidi="ar-SA"/>
              </w:rPr>
              <w:t>استخدام</w:t>
            </w:r>
            <w:r w:rsidR="00F124A6"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="00F124A6" w:rsidRPr="00F124A6">
              <w:rPr>
                <w:rFonts w:ascii="Simplified Arabic" w:hAnsi="Simplified Arabic" w:cs="Simplified Arabic" w:hint="cs"/>
                <w:rtl/>
                <w:lang w:bidi="ar-SA"/>
              </w:rPr>
              <w:t>بطاقات</w:t>
            </w:r>
            <w:r w:rsidR="00F124A6"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="00F124A6" w:rsidRPr="00F124A6">
              <w:rPr>
                <w:rFonts w:ascii="Simplified Arabic" w:hAnsi="Simplified Arabic" w:cs="Simplified Arabic" w:hint="cs"/>
                <w:rtl/>
                <w:lang w:bidi="ar-SA"/>
              </w:rPr>
              <w:t>أسئلة</w:t>
            </w:r>
            <w:r w:rsidR="00F124A6"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="00F124A6" w:rsidRPr="00F124A6">
              <w:rPr>
                <w:rFonts w:ascii="Simplified Arabic" w:hAnsi="Simplified Arabic" w:cs="Simplified Arabic" w:hint="cs"/>
                <w:rtl/>
                <w:lang w:bidi="ar-SA"/>
              </w:rPr>
              <w:t>للتقويم</w:t>
            </w:r>
            <w:r w:rsidR="00F124A6"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="00F124A6" w:rsidRPr="00F124A6">
              <w:rPr>
                <w:rFonts w:ascii="Simplified Arabic" w:hAnsi="Simplified Arabic" w:cs="Simplified Arabic" w:hint="cs"/>
                <w:rtl/>
                <w:lang w:bidi="ar-SA"/>
              </w:rPr>
              <w:t>التكويني</w:t>
            </w:r>
          </w:p>
          <w:p w:rsidR="00F124A6" w:rsidRPr="00F124A6" w:rsidRDefault="00F124A6" w:rsidP="00F124A6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_ </w:t>
            </w:r>
            <w:r w:rsidRPr="00F124A6">
              <w:rPr>
                <w:rFonts w:ascii="Simplified Arabic" w:hAnsi="Simplified Arabic" w:cs="Simplified Arabic" w:hint="cs"/>
                <w:rtl/>
                <w:lang w:bidi="ar-SA"/>
              </w:rPr>
              <w:t>ــ</w:t>
            </w:r>
            <w:r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F124A6">
              <w:rPr>
                <w:rFonts w:ascii="Simplified Arabic" w:hAnsi="Simplified Arabic" w:cs="Simplified Arabic" w:hint="cs"/>
                <w:rtl/>
                <w:lang w:bidi="ar-SA"/>
              </w:rPr>
              <w:t>حل</w:t>
            </w:r>
            <w:r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F124A6">
              <w:rPr>
                <w:rFonts w:ascii="Simplified Arabic" w:hAnsi="Simplified Arabic" w:cs="Simplified Arabic" w:hint="cs"/>
                <w:rtl/>
                <w:lang w:bidi="ar-SA"/>
              </w:rPr>
              <w:t>أسئلة</w:t>
            </w:r>
            <w:r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F124A6">
              <w:rPr>
                <w:rFonts w:ascii="Simplified Arabic" w:hAnsi="Simplified Arabic" w:cs="Simplified Arabic" w:hint="cs"/>
                <w:rtl/>
                <w:lang w:bidi="ar-SA"/>
              </w:rPr>
              <w:t>الكتاب</w:t>
            </w:r>
            <w:r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F124A6">
              <w:rPr>
                <w:rFonts w:ascii="Simplified Arabic" w:hAnsi="Simplified Arabic" w:cs="Simplified Arabic" w:hint="cs"/>
                <w:rtl/>
                <w:lang w:bidi="ar-SA"/>
              </w:rPr>
              <w:t>المقرر</w:t>
            </w:r>
            <w:r w:rsidRPr="00F124A6">
              <w:rPr>
                <w:rFonts w:ascii="Simplified Arabic" w:hAnsi="Simplified Arabic" w:cs="Simplified Arabic"/>
                <w:rtl/>
                <w:lang w:bidi="ar-SA"/>
              </w:rPr>
              <w:t>.</w:t>
            </w:r>
          </w:p>
          <w:p w:rsidR="001B14BF" w:rsidRPr="00700C76" w:rsidRDefault="00F124A6" w:rsidP="00F124A6">
            <w:pPr>
              <w:widowControl w:val="0"/>
              <w:rPr>
                <w:rFonts w:ascii="Simplified Arabic" w:hAnsi="Simplified Arabic" w:cs="Simplified Arabic"/>
              </w:rPr>
            </w:pPr>
            <w:r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_ </w:t>
            </w:r>
            <w:r w:rsidRPr="00F124A6">
              <w:rPr>
                <w:rFonts w:ascii="Simplified Arabic" w:hAnsi="Simplified Arabic" w:cs="Simplified Arabic" w:hint="cs"/>
                <w:rtl/>
                <w:lang w:bidi="ar-SA"/>
              </w:rPr>
              <w:t>متابعة</w:t>
            </w:r>
            <w:r w:rsidRPr="00F124A6">
              <w:rPr>
                <w:rFonts w:ascii="Simplified Arabic" w:hAnsi="Simplified Arabic" w:cs="Simplified Arabic"/>
                <w:rtl/>
                <w:lang w:bidi="ar-SA"/>
              </w:rPr>
              <w:t xml:space="preserve"> </w:t>
            </w:r>
            <w:r w:rsidRPr="00F124A6">
              <w:rPr>
                <w:rFonts w:ascii="Simplified Arabic" w:hAnsi="Simplified Arabic" w:cs="Simplified Arabic" w:hint="cs"/>
                <w:rtl/>
                <w:lang w:bidi="ar-SA"/>
              </w:rPr>
              <w:t>الحفظ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700C76" w:rsidRDefault="001B14BF" w:rsidP="00AE602F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</w:t>
            </w:r>
          </w:p>
        </w:tc>
      </w:tr>
    </w:tbl>
    <w:p w:rsidR="00425022" w:rsidRDefault="00425022">
      <w:pPr>
        <w:rPr>
          <w:rtl/>
        </w:rPr>
      </w:pPr>
    </w:p>
    <w:sectPr w:rsidR="00425022" w:rsidSect="001B6DDC">
      <w:pgSz w:w="11906" w:h="16838"/>
      <w:pgMar w:top="142" w:right="1800" w:bottom="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F28ED"/>
    <w:multiLevelType w:val="hybridMultilevel"/>
    <w:tmpl w:val="9F90E56E"/>
    <w:lvl w:ilvl="0" w:tplc="889EAF5A">
      <w:start w:val="2"/>
      <w:numFmt w:val="bullet"/>
      <w:lvlText w:val="-"/>
      <w:lvlJc w:val="left"/>
      <w:pPr>
        <w:ind w:left="720" w:hanging="360"/>
      </w:pPr>
      <w:rPr>
        <w:rFonts w:ascii="Times New Roman" w:eastAsia="AR PL SungtiL GB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A5E3E"/>
    <w:multiLevelType w:val="hybridMultilevel"/>
    <w:tmpl w:val="F7E4824A"/>
    <w:lvl w:ilvl="0" w:tplc="8F16B204">
      <w:start w:val="2"/>
      <w:numFmt w:val="bullet"/>
      <w:lvlText w:val="-"/>
      <w:lvlJc w:val="left"/>
      <w:pPr>
        <w:ind w:left="720" w:hanging="360"/>
      </w:pPr>
      <w:rPr>
        <w:rFonts w:ascii="Simplified Arabic" w:eastAsia="AR PL SungtiL GB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7D51A6"/>
    <w:multiLevelType w:val="hybridMultilevel"/>
    <w:tmpl w:val="17AA3A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C76"/>
    <w:rsid w:val="001816EF"/>
    <w:rsid w:val="001B14BF"/>
    <w:rsid w:val="001B6DDC"/>
    <w:rsid w:val="002B4C4C"/>
    <w:rsid w:val="00300423"/>
    <w:rsid w:val="003511BB"/>
    <w:rsid w:val="00425022"/>
    <w:rsid w:val="00641747"/>
    <w:rsid w:val="00656A23"/>
    <w:rsid w:val="00700C76"/>
    <w:rsid w:val="00741833"/>
    <w:rsid w:val="00810F34"/>
    <w:rsid w:val="00822EBB"/>
    <w:rsid w:val="0090646E"/>
    <w:rsid w:val="00AA081C"/>
    <w:rsid w:val="00B02BB8"/>
    <w:rsid w:val="00B40027"/>
    <w:rsid w:val="00C35E7C"/>
    <w:rsid w:val="00CD60DF"/>
    <w:rsid w:val="00E413CA"/>
    <w:rsid w:val="00E61724"/>
    <w:rsid w:val="00F124A6"/>
    <w:rsid w:val="00FB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700C76"/>
    <w:pPr>
      <w:spacing w:after="0" w:line="240" w:lineRule="auto"/>
    </w:pPr>
    <w:rPr>
      <w:rFonts w:ascii="Liberation Serif" w:eastAsia="AR PL SungtiL GB" w:hAnsi="Liberation Serif" w:cs="Noto Sans Devanagari"/>
      <w:sz w:val="24"/>
      <w:szCs w:val="24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00C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22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700C76"/>
    <w:pPr>
      <w:spacing w:after="0" w:line="240" w:lineRule="auto"/>
    </w:pPr>
    <w:rPr>
      <w:rFonts w:ascii="Liberation Serif" w:eastAsia="AR PL SungtiL GB" w:hAnsi="Liberation Serif" w:cs="Noto Sans Devanagari"/>
      <w:sz w:val="24"/>
      <w:szCs w:val="24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00C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2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HI-TECH</dc:creator>
  <cp:lastModifiedBy>Suhad</cp:lastModifiedBy>
  <cp:revision>2</cp:revision>
  <dcterms:created xsi:type="dcterms:W3CDTF">2018-09-14T20:02:00Z</dcterms:created>
  <dcterms:modified xsi:type="dcterms:W3CDTF">2018-09-14T20:02:00Z</dcterms:modified>
</cp:coreProperties>
</file>