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F2" w:rsidRDefault="00BE51F2" w:rsidP="00B5015E">
      <w:pPr>
        <w:bidi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بسم الله الرحمن الرحيم</w:t>
      </w:r>
    </w:p>
    <w:p w:rsidR="00BE51F2" w:rsidRDefault="00BE51F2" w:rsidP="007F2C8B">
      <w:pPr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خطة الفصلية لمحتوى مبحث التربية الإسلامية والتلاوة والتجويد للصف التاسع الأساسي </w:t>
      </w:r>
    </w:p>
    <w:p w:rsidR="00BE51F2" w:rsidRDefault="00BE51F2" w:rsidP="00536DFC">
      <w:pPr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( الفصل الدراسي الاول ) للعام الدراسي </w:t>
      </w:r>
      <w:r>
        <w:rPr>
          <w:rFonts w:cs="Arabic Transparent"/>
          <w:b/>
          <w:bCs/>
          <w:sz w:val="28"/>
          <w:szCs w:val="28"/>
          <w:rtl/>
        </w:rPr>
        <w:t xml:space="preserve">  201</w:t>
      </w:r>
      <w:r w:rsidR="00536DFC">
        <w:rPr>
          <w:rFonts w:cs="Arabic Transparent" w:hint="cs"/>
          <w:b/>
          <w:bCs/>
          <w:sz w:val="28"/>
          <w:szCs w:val="28"/>
          <w:rtl/>
        </w:rPr>
        <w:t>8</w:t>
      </w:r>
      <w:r>
        <w:rPr>
          <w:rFonts w:cs="Arabic Transparent"/>
          <w:b/>
          <w:bCs/>
          <w:sz w:val="28"/>
          <w:szCs w:val="28"/>
          <w:rtl/>
        </w:rPr>
        <w:t>\201</w:t>
      </w:r>
      <w:r w:rsidR="00536DFC">
        <w:rPr>
          <w:rFonts w:cs="Arabic Transparent" w:hint="cs"/>
          <w:b/>
          <w:bCs/>
          <w:sz w:val="28"/>
          <w:szCs w:val="28"/>
          <w:rtl/>
        </w:rPr>
        <w:t>9</w:t>
      </w:r>
    </w:p>
    <w:p w:rsidR="00BE51F2" w:rsidRDefault="00BE51F2" w:rsidP="00B5015E">
      <w:pPr>
        <w:bidi/>
        <w:jc w:val="center"/>
        <w:rPr>
          <w:b/>
          <w:bCs/>
          <w:sz w:val="22"/>
          <w:szCs w:val="22"/>
          <w:rtl/>
        </w:rPr>
      </w:pPr>
    </w:p>
    <w:tbl>
      <w:tblPr>
        <w:bidiVisual/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153"/>
        <w:gridCol w:w="893"/>
        <w:gridCol w:w="809"/>
        <w:gridCol w:w="3481"/>
        <w:gridCol w:w="1595"/>
      </w:tblGrid>
      <w:tr w:rsidR="00BE51F2" w:rsidTr="00295128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 التلاوه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 الشهر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51F2" w:rsidRDefault="00BE51F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121412" w:rsidTr="00121412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مراجعه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الوحي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8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 w:rsidRPr="00121412">
              <w:rPr>
                <w:b/>
                <w:bCs/>
                <w:sz w:val="28"/>
                <w:szCs w:val="28"/>
                <w:rtl/>
              </w:rPr>
              <w:t xml:space="preserve">اب 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21412" w:rsidTr="00121412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295128" w:rsidRDefault="00121412" w:rsidP="00B5015E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الجاثية</w:t>
            </w:r>
            <w:r>
              <w:rPr>
                <w:b/>
                <w:bCs/>
                <w:sz w:val="22"/>
                <w:szCs w:val="22"/>
                <w:rtl/>
              </w:rPr>
              <w:t>1-13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سورة محمد-1-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  <w:r>
              <w:rPr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  <w:rtl/>
              </w:rPr>
            </w:pPr>
          </w:p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  <w:rtl/>
              </w:rPr>
            </w:pPr>
          </w:p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ايلول</w:t>
            </w:r>
          </w:p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</w:t>
            </w:r>
          </w:p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295128" w:rsidRDefault="00121412" w:rsidP="00536DFC">
            <w:pPr>
              <w:bidi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Pr="00295128" w:rsidRDefault="00121412" w:rsidP="00B5015E">
            <w:pPr>
              <w:bidi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rtl/>
              </w:rPr>
              <w:t>الجاثية</w:t>
            </w:r>
            <w:r>
              <w:rPr>
                <w:b/>
                <w:bCs/>
                <w:sz w:val="18"/>
                <w:szCs w:val="18"/>
                <w:rtl/>
              </w:rPr>
              <w:t>14-22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21412" w:rsidRPr="005C72A9" w:rsidRDefault="00121412" w:rsidP="00556CD0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Pr="00D01644" w:rsidRDefault="00121412" w:rsidP="00536DFC">
            <w:pPr>
              <w:bidi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B5015E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العقل يدعو الى الايمان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من نواقض الايمان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Pr="00295128" w:rsidRDefault="00121412" w:rsidP="00295128">
            <w:pPr>
              <w:bidi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rtl/>
              </w:rPr>
              <w:t>الجاثية23</w:t>
            </w:r>
            <w:r w:rsidRPr="002643F7">
              <w:rPr>
                <w:b/>
                <w:bCs/>
                <w:sz w:val="20"/>
                <w:szCs w:val="20"/>
                <w:rtl/>
              </w:rPr>
              <w:t>-33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نبذ الخرفات والاباطيل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  <w:r>
              <w:rPr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يومي</w:t>
            </w:r>
            <w:bookmarkStart w:id="0" w:name="_GoBack"/>
            <w:bookmarkEnd w:id="0"/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Pr="00295128" w:rsidRDefault="00121412" w:rsidP="00B5015E">
            <w:pPr>
              <w:bidi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rtl/>
              </w:rPr>
              <w:t>الدخان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Pr="00D01644" w:rsidRDefault="00121412">
            <w:pPr>
              <w:bidi/>
              <w:spacing w:line="276" w:lineRule="auto"/>
              <w:rPr>
                <w:b/>
                <w:bCs/>
                <w:sz w:val="20"/>
                <w:szCs w:val="20"/>
              </w:rPr>
            </w:pPr>
            <w:r w:rsidRPr="00D01644">
              <w:rPr>
                <w:b/>
                <w:bCs/>
                <w:sz w:val="20"/>
                <w:szCs w:val="20"/>
                <w:rtl/>
              </w:rPr>
              <w:t>من انواع الاحاديث (الصحيح)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27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Pr="00390606" w:rsidRDefault="00121412" w:rsidP="00121412">
            <w:pPr>
              <w:bidi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B5015E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21412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2643F7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الزخرف1-</w:t>
            </w:r>
            <w:r w:rsidRPr="002643F7">
              <w:rPr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Pr="00D01644" w:rsidRDefault="00121412">
            <w:pPr>
              <w:bidi/>
              <w:spacing w:line="276" w:lineRule="auto"/>
              <w:rPr>
                <w:b/>
                <w:bCs/>
                <w:sz w:val="16"/>
                <w:szCs w:val="16"/>
              </w:rPr>
            </w:pPr>
            <w:r w:rsidRPr="00D01644">
              <w:rPr>
                <w:b/>
                <w:bCs/>
                <w:sz w:val="16"/>
                <w:szCs w:val="16"/>
                <w:rtl/>
              </w:rPr>
              <w:t xml:space="preserve"> أنواع الاحاديث(الموضوع والضعيف)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تشرين اول</w:t>
            </w: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الأمانة وتحريم الغش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295128">
            <w:pPr>
              <w:bidi/>
              <w:spacing w:line="276" w:lineRule="auto"/>
              <w:rPr>
                <w:b/>
                <w:bCs/>
                <w:sz w:val="18"/>
                <w:szCs w:val="18"/>
              </w:rPr>
            </w:pPr>
            <w:r w:rsidRPr="00C511A3">
              <w:rPr>
                <w:b/>
                <w:bCs/>
                <w:rtl/>
              </w:rPr>
              <w:t xml:space="preserve"> </w:t>
            </w:r>
            <w:r w:rsidRPr="00C511A3">
              <w:rPr>
                <w:b/>
                <w:bCs/>
                <w:sz w:val="18"/>
                <w:szCs w:val="18"/>
                <w:rtl/>
              </w:rPr>
              <w:t>الزخرف15-25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سورة محمد -2-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jc w:val="center"/>
              <w:rPr>
                <w:b/>
                <w:bCs/>
              </w:rPr>
            </w:pPr>
            <w:r w:rsidRPr="00C511A3">
              <w:rPr>
                <w:rFonts w:hint="cs"/>
                <w:b/>
                <w:bCs/>
                <w:rtl/>
              </w:rPr>
              <w:t>7</w:t>
            </w:r>
            <w:r w:rsidRPr="00C511A3">
              <w:rPr>
                <w:b/>
                <w:bCs/>
                <w:rtl/>
              </w:rPr>
              <w:t>-</w:t>
            </w:r>
            <w:r w:rsidRPr="00C511A3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غزوة خيبر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rFonts w:hint="cs"/>
                <w:b/>
                <w:bCs/>
                <w:rtl/>
              </w:rPr>
              <w:t>14</w:t>
            </w:r>
            <w:r w:rsidRPr="00C511A3">
              <w:rPr>
                <w:b/>
                <w:bCs/>
                <w:rtl/>
              </w:rPr>
              <w:t>-1</w:t>
            </w:r>
            <w:r w:rsidRPr="00C511A3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عمرة القضاء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  <w:lang w:bidi="ar-EG"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 xml:space="preserve">الشهرين 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امتحان الشهرين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rFonts w:hint="cs"/>
                <w:b/>
                <w:bCs/>
                <w:rtl/>
              </w:rPr>
              <w:t>21</w:t>
            </w:r>
            <w:r w:rsidRPr="00C511A3">
              <w:rPr>
                <w:b/>
                <w:bCs/>
                <w:rtl/>
              </w:rPr>
              <w:t>-</w:t>
            </w:r>
            <w:r w:rsidRPr="00C511A3"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 xml:space="preserve"> </w:t>
            </w: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سورة محمد-3-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  <w:r w:rsidRPr="00C511A3">
              <w:rPr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121412">
        <w:trPr>
          <w:trHeight w:val="11"/>
          <w:jc w:val="center"/>
        </w:trPr>
        <w:tc>
          <w:tcPr>
            <w:tcW w:w="131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الزخرف</w:t>
            </w:r>
            <w:r w:rsidRPr="00C511A3">
              <w:rPr>
                <w:b/>
                <w:bCs/>
                <w:sz w:val="16"/>
                <w:szCs w:val="16"/>
                <w:rtl/>
              </w:rPr>
              <w:t>26</w:t>
            </w:r>
            <w:r w:rsidRPr="00C511A3">
              <w:rPr>
                <w:b/>
                <w:bCs/>
                <w:rtl/>
              </w:rPr>
              <w:t>-</w:t>
            </w:r>
            <w:r w:rsidRPr="00C511A3">
              <w:rPr>
                <w:b/>
                <w:bCs/>
                <w:sz w:val="16"/>
                <w:szCs w:val="16"/>
                <w:rtl/>
              </w:rPr>
              <w:t>35</w:t>
            </w:r>
          </w:p>
        </w:tc>
        <w:tc>
          <w:tcPr>
            <w:tcW w:w="215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من صحابة الرسول</w:t>
            </w:r>
          </w:p>
        </w:tc>
        <w:tc>
          <w:tcPr>
            <w:tcW w:w="8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2</w:t>
            </w:r>
            <w:r w:rsidRPr="00C511A3">
              <w:rPr>
                <w:rFonts w:hint="cs"/>
                <w:b/>
                <w:bCs/>
                <w:rtl/>
              </w:rPr>
              <w:t>8</w:t>
            </w:r>
            <w:r w:rsidRPr="00C511A3">
              <w:rPr>
                <w:b/>
                <w:bCs/>
                <w:rtl/>
              </w:rPr>
              <w:t>-</w:t>
            </w:r>
            <w:r w:rsidRPr="00C511A3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121412" w:rsidRPr="00C511A3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تشرين ثاني</w:t>
            </w: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trHeight w:val="314"/>
          <w:jc w:val="center"/>
        </w:trPr>
        <w:tc>
          <w:tcPr>
            <w:tcW w:w="131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B5015E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15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8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121412">
            <w:pPr>
              <w:bidi/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9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RPr="001D2FB4" w:rsidTr="00C511A3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الزخرف3</w:t>
            </w:r>
            <w:r w:rsidRPr="00C511A3">
              <w:rPr>
                <w:b/>
                <w:bCs/>
                <w:sz w:val="16"/>
                <w:szCs w:val="16"/>
                <w:rtl/>
              </w:rPr>
              <w:t>6-45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b/>
                <w:bCs/>
                <w:rtl/>
              </w:rPr>
              <w:t>احكام اللباس والزينه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 w:rsidP="00536DFC">
            <w:pPr>
              <w:bidi/>
              <w:spacing w:line="276" w:lineRule="auto"/>
              <w:rPr>
                <w:b/>
                <w:bCs/>
              </w:rPr>
            </w:pPr>
            <w:r w:rsidRPr="00C511A3">
              <w:rPr>
                <w:rFonts w:hint="cs"/>
                <w:b/>
                <w:bCs/>
                <w:rtl/>
              </w:rPr>
              <w:t>4</w:t>
            </w:r>
            <w:r w:rsidRPr="00C511A3">
              <w:rPr>
                <w:b/>
                <w:bCs/>
                <w:rtl/>
              </w:rPr>
              <w:t>-</w:t>
            </w:r>
            <w:r w:rsidRPr="00C511A3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Pr="00C511A3" w:rsidRDefault="00121412" w:rsidP="00556CD0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Pr="00C511A3" w:rsidRDefault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الاجارة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21412" w:rsidRPr="00556CD0" w:rsidRDefault="00121412" w:rsidP="00121412">
            <w:pPr>
              <w:bidi/>
              <w:spacing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صفوة التفاسير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  <w:rtl/>
              </w:rPr>
              <w:t>15\11 يوم الاستقلال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اللقطة والعاريه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يومي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الزخرف</w:t>
            </w:r>
            <w:r w:rsidRPr="002643F7">
              <w:rPr>
                <w:b/>
                <w:bCs/>
                <w:sz w:val="16"/>
                <w:szCs w:val="16"/>
                <w:rtl/>
              </w:rPr>
              <w:t>46-56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تميز المسلم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8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22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ind w:firstLine="7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الزخرف</w:t>
            </w:r>
            <w:r w:rsidRPr="002643F7">
              <w:rPr>
                <w:b/>
                <w:bCs/>
                <w:sz w:val="16"/>
                <w:szCs w:val="16"/>
                <w:rtl/>
              </w:rPr>
              <w:t>57-66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الإسلام والحضارة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>
              <w:rPr>
                <w:b/>
                <w:bCs/>
                <w:rtl/>
              </w:rPr>
              <w:t>-2</w:t>
            </w: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لوحات كرتونية</w:t>
            </w: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21412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Pr="002643F7" w:rsidRDefault="00121412" w:rsidP="00121412">
            <w:pPr>
              <w:bidi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</w:rPr>
              <w:t xml:space="preserve"> </w:t>
            </w:r>
            <w:r w:rsidRPr="002643F7">
              <w:rPr>
                <w:b/>
                <w:bCs/>
                <w:sz w:val="20"/>
                <w:szCs w:val="20"/>
                <w:rtl/>
              </w:rPr>
              <w:t>الزخرف67-83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منهج الدعوه في الاسلام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09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21412" w:rsidRDefault="00121412" w:rsidP="00121412">
            <w:pPr>
              <w:bidi/>
              <w:spacing w:line="276" w:lineRule="auto"/>
              <w:ind w:left="113" w:right="11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كانون اول</w:t>
            </w: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1D2FB4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C511A3">
        <w:trPr>
          <w:trHeight w:val="50"/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مراجعه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الوفاء بالعهد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C511A3">
        <w:trPr>
          <w:jc w:val="center"/>
        </w:trPr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>مراجعه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rtl/>
                <w:lang w:bidi="ar-EG"/>
              </w:rPr>
              <w:t>6</w:t>
            </w:r>
            <w:r>
              <w:rPr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20</w:t>
            </w:r>
          </w:p>
        </w:tc>
        <w:tc>
          <w:tcPr>
            <w:tcW w:w="8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rPr>
                <w:b/>
                <w:bCs/>
              </w:rPr>
            </w:pPr>
          </w:p>
        </w:tc>
        <w:tc>
          <w:tcPr>
            <w:tcW w:w="15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21412" w:rsidRDefault="00121412" w:rsidP="00121412">
            <w:pPr>
              <w:bidi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21412" w:rsidTr="00B5015E">
        <w:trPr>
          <w:jc w:val="center"/>
        </w:trPr>
        <w:tc>
          <w:tcPr>
            <w:tcW w:w="102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412" w:rsidRDefault="00121412" w:rsidP="00121412">
            <w:pPr>
              <w:tabs>
                <w:tab w:val="left" w:pos="1178"/>
              </w:tabs>
              <w:bidi/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rtl/>
              </w:rPr>
              <w:tab/>
              <w:t xml:space="preserve"> الأ</w:t>
            </w:r>
            <w:r>
              <w:rPr>
                <w:rFonts w:hint="cs"/>
                <w:b/>
                <w:bCs/>
                <w:rtl/>
              </w:rPr>
              <w:t>حد23</w:t>
            </w:r>
            <w:r>
              <w:rPr>
                <w:b/>
                <w:bCs/>
                <w:rtl/>
              </w:rPr>
              <w:t>\201</w:t>
            </w:r>
            <w:r>
              <w:rPr>
                <w:rFonts w:hint="cs"/>
                <w:b/>
                <w:bCs/>
                <w:rtl/>
              </w:rPr>
              <w:t>8</w:t>
            </w:r>
            <w:r>
              <w:rPr>
                <w:b/>
                <w:bCs/>
                <w:rtl/>
              </w:rPr>
              <w:t>12-</w:t>
            </w:r>
            <w:r>
              <w:rPr>
                <w:rFonts w:hint="cs"/>
                <w:b/>
                <w:bCs/>
                <w:rtl/>
              </w:rPr>
              <w:t>10</w:t>
            </w:r>
            <w:r>
              <w:rPr>
                <w:b/>
                <w:bCs/>
                <w:rtl/>
              </w:rPr>
              <w:t xml:space="preserve">\1\ </w:t>
            </w:r>
            <w:r>
              <w:rPr>
                <w:rFonts w:hint="cs"/>
                <w:b/>
                <w:bCs/>
                <w:rtl/>
              </w:rPr>
              <w:t xml:space="preserve"> 2019</w:t>
            </w:r>
            <w:r>
              <w:rPr>
                <w:b/>
                <w:bCs/>
                <w:rtl/>
              </w:rPr>
              <w:t>امتحانات نهاية الفصل الاول</w:t>
            </w:r>
          </w:p>
        </w:tc>
      </w:tr>
    </w:tbl>
    <w:p w:rsidR="00BE51F2" w:rsidRDefault="00BE51F2" w:rsidP="00B5015E">
      <w:pPr>
        <w:bidi/>
        <w:rPr>
          <w:sz w:val="22"/>
          <w:szCs w:val="22"/>
        </w:rPr>
      </w:pPr>
    </w:p>
    <w:p w:rsidR="00BE51F2" w:rsidRDefault="00BE51F2" w:rsidP="00B5015E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ملاحظات المدير----------------------------------------------------------------------------------------</w:t>
      </w:r>
    </w:p>
    <w:p w:rsidR="00BE51F2" w:rsidRDefault="00BE51F2" w:rsidP="00B5015E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ملاحظات المشرف التربوي------------------------------------------------------------------------------</w:t>
      </w:r>
    </w:p>
    <w:p w:rsidR="00BE51F2" w:rsidRPr="00B5015E" w:rsidRDefault="00BE51F2" w:rsidP="00B5015E">
      <w:pPr>
        <w:tabs>
          <w:tab w:val="left" w:pos="2216"/>
        </w:tabs>
        <w:bidi/>
        <w:rPr>
          <w:sz w:val="28"/>
          <w:szCs w:val="28"/>
        </w:rPr>
      </w:pPr>
      <w:r>
        <w:rPr>
          <w:sz w:val="28"/>
          <w:szCs w:val="28"/>
          <w:rtl/>
        </w:rPr>
        <w:tab/>
      </w:r>
    </w:p>
    <w:sectPr w:rsidR="00BE51F2" w:rsidRPr="00B5015E" w:rsidSect="00B5015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15E"/>
    <w:rsid w:val="00121412"/>
    <w:rsid w:val="001D2FB4"/>
    <w:rsid w:val="002643F7"/>
    <w:rsid w:val="00295128"/>
    <w:rsid w:val="00390606"/>
    <w:rsid w:val="00464ADE"/>
    <w:rsid w:val="004D10BD"/>
    <w:rsid w:val="00536DFC"/>
    <w:rsid w:val="00544D95"/>
    <w:rsid w:val="00556CD0"/>
    <w:rsid w:val="00563E73"/>
    <w:rsid w:val="005C72A9"/>
    <w:rsid w:val="007F2C8B"/>
    <w:rsid w:val="008C093F"/>
    <w:rsid w:val="009264B5"/>
    <w:rsid w:val="009D165D"/>
    <w:rsid w:val="00B5015E"/>
    <w:rsid w:val="00BE51F2"/>
    <w:rsid w:val="00C16929"/>
    <w:rsid w:val="00C447BB"/>
    <w:rsid w:val="00C511A3"/>
    <w:rsid w:val="00D01644"/>
    <w:rsid w:val="00E65CFC"/>
    <w:rsid w:val="00E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221230"/>
  <w15:docId w15:val="{6B222ADC-0B2A-410A-BA31-098A788B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15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سرد الفقرات1"/>
    <w:basedOn w:val="a"/>
    <w:uiPriority w:val="99"/>
    <w:rsid w:val="00B5015E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2017-10-05T04:40:00Z</cp:lastPrinted>
  <dcterms:created xsi:type="dcterms:W3CDTF">2017-08-16T05:30:00Z</dcterms:created>
  <dcterms:modified xsi:type="dcterms:W3CDTF">2018-08-11T21:34:00Z</dcterms:modified>
</cp:coreProperties>
</file>