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E7C" w:rsidRPr="00665352" w:rsidRDefault="00777E7C" w:rsidP="00777E7C">
      <w:pPr>
        <w:jc w:val="center"/>
        <w:rPr>
          <w:rFonts w:cs="Al-Hadith1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t xml:space="preserve">تحضير </w:t>
      </w:r>
    </w:p>
    <w:p w:rsidR="00777E7C" w:rsidRPr="00665352" w:rsidRDefault="00777E7C" w:rsidP="00777E7C">
      <w:pPr>
        <w:jc w:val="center"/>
        <w:rPr>
          <w:rFonts w:cs="PT Bold Stars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t>التلاوة والتجويد</w:t>
      </w:r>
    </w:p>
    <w:p w:rsidR="00777E7C" w:rsidRDefault="00777E7C" w:rsidP="00777E7C">
      <w:pPr>
        <w:jc w:val="center"/>
        <w:rPr>
          <w:rFonts w:cs="PT Bold Stars"/>
          <w:sz w:val="88"/>
          <w:szCs w:val="88"/>
          <w:rtl/>
        </w:rPr>
      </w:pPr>
      <w:r>
        <w:rPr>
          <w:rFonts w:cs="PT Bold Stars" w:hint="cs"/>
          <w:sz w:val="88"/>
          <w:szCs w:val="88"/>
          <w:rtl/>
        </w:rPr>
        <w:t>المعلمة</w:t>
      </w:r>
      <w:r w:rsidRPr="00540A80">
        <w:rPr>
          <w:rFonts w:cs="PT Bold Stars" w:hint="cs"/>
          <w:sz w:val="88"/>
          <w:szCs w:val="88"/>
          <w:rtl/>
        </w:rPr>
        <w:t xml:space="preserve">: </w:t>
      </w:r>
    </w:p>
    <w:p w:rsidR="00777E7C" w:rsidRPr="00B875D0" w:rsidRDefault="00777E7C" w:rsidP="00777E7C">
      <w:pPr>
        <w:jc w:val="center"/>
        <w:rPr>
          <w:rFonts w:cs="Simple Indust Shaded"/>
          <w:b/>
          <w:bCs/>
          <w:color w:val="E36C0A"/>
          <w:sz w:val="88"/>
          <w:szCs w:val="88"/>
          <w:rtl/>
        </w:rPr>
      </w:pPr>
      <w:proofErr w:type="spellStart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>جـاودة</w:t>
      </w:r>
      <w:proofErr w:type="spellEnd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 xml:space="preserve"> الأطـــرش </w:t>
      </w:r>
    </w:p>
    <w:p w:rsidR="00777E7C" w:rsidRPr="00556203" w:rsidRDefault="00777E7C" w:rsidP="00FD6C37">
      <w:pPr>
        <w:jc w:val="center"/>
        <w:rPr>
          <w:rFonts w:cs="PT Bold Stars"/>
          <w:color w:val="4A442A"/>
          <w:sz w:val="56"/>
          <w:szCs w:val="56"/>
          <w:rtl/>
        </w:rPr>
      </w:pPr>
      <w:r w:rsidRPr="00556203">
        <w:rPr>
          <w:rFonts w:cs="PT Bold Stars" w:hint="cs"/>
          <w:color w:val="4A442A"/>
          <w:sz w:val="56"/>
          <w:szCs w:val="56"/>
          <w:rtl/>
        </w:rPr>
        <w:t xml:space="preserve">(للصف  </w:t>
      </w:r>
      <w:r>
        <w:rPr>
          <w:rFonts w:cs="PT Bold Stars" w:hint="cs"/>
          <w:color w:val="4A442A"/>
          <w:sz w:val="56"/>
          <w:szCs w:val="56"/>
          <w:rtl/>
        </w:rPr>
        <w:t>ال</w:t>
      </w:r>
      <w:r w:rsidR="00FD6C37">
        <w:rPr>
          <w:rFonts w:cs="PT Bold Stars" w:hint="cs"/>
          <w:color w:val="4A442A"/>
          <w:sz w:val="56"/>
          <w:szCs w:val="56"/>
          <w:rtl/>
        </w:rPr>
        <w:t>خام</w:t>
      </w:r>
      <w:r>
        <w:rPr>
          <w:rFonts w:cs="PT Bold Stars" w:hint="cs"/>
          <w:color w:val="4A442A"/>
          <w:sz w:val="56"/>
          <w:szCs w:val="56"/>
          <w:rtl/>
        </w:rPr>
        <w:t>س</w:t>
      </w:r>
      <w:r w:rsidRPr="00556203">
        <w:rPr>
          <w:rFonts w:cs="PT Bold Stars" w:hint="cs"/>
          <w:color w:val="4A442A"/>
          <w:sz w:val="56"/>
          <w:szCs w:val="56"/>
          <w:rtl/>
        </w:rPr>
        <w:t xml:space="preserve"> الأساسي)</w:t>
      </w:r>
    </w:p>
    <w:p w:rsidR="00777E7C" w:rsidRPr="005719CA" w:rsidRDefault="00777E7C" w:rsidP="00777E7C">
      <w:pPr>
        <w:jc w:val="center"/>
        <w:rPr>
          <w:rFonts w:cs="Diwani Bent"/>
          <w:sz w:val="96"/>
          <w:szCs w:val="96"/>
          <w:rtl/>
        </w:rPr>
      </w:pPr>
      <w:r w:rsidRPr="00540A80">
        <w:rPr>
          <w:rFonts w:cs="PT Bold Stars" w:hint="cs"/>
          <w:sz w:val="84"/>
          <w:szCs w:val="84"/>
          <w:rtl/>
        </w:rPr>
        <w:t xml:space="preserve"> </w:t>
      </w:r>
      <w:r w:rsidRPr="005719CA">
        <w:rPr>
          <w:rFonts w:cs="Diwani Bent" w:hint="cs"/>
          <w:sz w:val="96"/>
          <w:szCs w:val="96"/>
          <w:rtl/>
        </w:rPr>
        <w:t xml:space="preserve">مدرسة </w:t>
      </w:r>
    </w:p>
    <w:p w:rsidR="00777E7C" w:rsidRPr="00540A80" w:rsidRDefault="00777E7C" w:rsidP="00777E7C">
      <w:pPr>
        <w:jc w:val="center"/>
        <w:rPr>
          <w:rFonts w:cs="PT Bold Stars"/>
          <w:sz w:val="88"/>
          <w:szCs w:val="88"/>
          <w:rtl/>
        </w:rPr>
      </w:pPr>
      <w:r w:rsidRPr="005719CA">
        <w:rPr>
          <w:rFonts w:cs="Diwani Bent" w:hint="cs"/>
          <w:sz w:val="96"/>
          <w:szCs w:val="96"/>
          <w:rtl/>
        </w:rPr>
        <w:t>بنات الماليزية الأساسية</w:t>
      </w:r>
    </w:p>
    <w:p w:rsidR="00777E7C" w:rsidRPr="00556203" w:rsidRDefault="00777E7C" w:rsidP="00777E7C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 xml:space="preserve">الفصل الدراسي </w:t>
      </w:r>
      <w:r>
        <w:rPr>
          <w:rFonts w:cs="PT Bold Stars" w:hint="cs"/>
          <w:color w:val="0070C0"/>
          <w:sz w:val="60"/>
          <w:szCs w:val="60"/>
          <w:rtl/>
        </w:rPr>
        <w:t>الثاني</w:t>
      </w:r>
    </w:p>
    <w:p w:rsidR="00777E7C" w:rsidRPr="00556203" w:rsidRDefault="00777E7C" w:rsidP="00777E7C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>العام الدراسي201</w:t>
      </w:r>
      <w:r>
        <w:rPr>
          <w:rFonts w:cs="PT Bold Stars" w:hint="cs"/>
          <w:color w:val="0070C0"/>
          <w:sz w:val="60"/>
          <w:szCs w:val="60"/>
          <w:rtl/>
        </w:rPr>
        <w:t>9</w:t>
      </w:r>
      <w:r w:rsidRPr="00556203">
        <w:rPr>
          <w:rFonts w:cs="PT Bold Stars" w:hint="cs"/>
          <w:color w:val="0070C0"/>
          <w:sz w:val="60"/>
          <w:szCs w:val="60"/>
          <w:rtl/>
        </w:rPr>
        <w:t>- 20</w:t>
      </w:r>
      <w:r>
        <w:rPr>
          <w:rFonts w:cs="PT Bold Stars" w:hint="cs"/>
          <w:color w:val="0070C0"/>
          <w:sz w:val="60"/>
          <w:szCs w:val="60"/>
          <w:rtl/>
        </w:rPr>
        <w:t>20</w:t>
      </w:r>
    </w:p>
    <w:p w:rsidR="00777E7C" w:rsidRDefault="00777E7C" w:rsidP="00EB2541">
      <w:pPr>
        <w:rPr>
          <w:b/>
          <w:bCs/>
          <w:rtl/>
        </w:rPr>
      </w:pPr>
    </w:p>
    <w:p w:rsidR="00777E7C" w:rsidRDefault="00777E7C" w:rsidP="00EB2541">
      <w:pPr>
        <w:rPr>
          <w:b/>
          <w:bCs/>
          <w:rtl/>
        </w:rPr>
      </w:pPr>
    </w:p>
    <w:p w:rsidR="00777E7C" w:rsidRDefault="00777E7C" w:rsidP="00EB2541">
      <w:pPr>
        <w:rPr>
          <w:b/>
          <w:bCs/>
          <w:rtl/>
        </w:rPr>
      </w:pPr>
    </w:p>
    <w:p w:rsidR="00777E7C" w:rsidRDefault="00930A2F" w:rsidP="00930A2F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الصف الخامس</w:t>
      </w:r>
      <w:r w:rsidR="00777E7C">
        <w:rPr>
          <w:rFonts w:hint="cs"/>
          <w:b/>
          <w:bCs/>
          <w:sz w:val="48"/>
          <w:szCs w:val="48"/>
          <w:rtl/>
        </w:rPr>
        <w:t xml:space="preserve"> الأساسي  </w:t>
      </w: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lastRenderedPageBreak/>
        <w:t>التلاوة والتجويد</w:t>
      </w: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 </w:t>
      </w: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العام الدراسي   2019 </w:t>
      </w:r>
      <w:r>
        <w:rPr>
          <w:b/>
          <w:bCs/>
          <w:sz w:val="48"/>
          <w:szCs w:val="48"/>
          <w:rtl/>
        </w:rPr>
        <w:t>–</w:t>
      </w:r>
      <w:r>
        <w:rPr>
          <w:rFonts w:hint="cs"/>
          <w:b/>
          <w:bCs/>
          <w:sz w:val="48"/>
          <w:szCs w:val="48"/>
          <w:rtl/>
        </w:rPr>
        <w:t xml:space="preserve"> 2020</w:t>
      </w: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ملخص  السور والأحكام</w:t>
      </w:r>
    </w:p>
    <w:p w:rsidR="00777E7C" w:rsidRDefault="00777E7C" w:rsidP="00777E7C">
      <w:pPr>
        <w:jc w:val="center"/>
        <w:rPr>
          <w:b/>
          <w:bCs/>
          <w:sz w:val="48"/>
          <w:szCs w:val="48"/>
          <w:rtl/>
        </w:rPr>
      </w:pPr>
    </w:p>
    <w:tbl>
      <w:tblPr>
        <w:bidiVisual/>
        <w:tblW w:w="9617" w:type="dxa"/>
        <w:tblLook w:val="01E0" w:firstRow="1" w:lastRow="1" w:firstColumn="1" w:lastColumn="1" w:noHBand="0" w:noVBand="0"/>
      </w:tblPr>
      <w:tblGrid>
        <w:gridCol w:w="1049"/>
        <w:gridCol w:w="1698"/>
        <w:gridCol w:w="1602"/>
        <w:gridCol w:w="4253"/>
        <w:gridCol w:w="1015"/>
      </w:tblGrid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Default="00777E7C" w:rsidP="00886FC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Default="00777E7C" w:rsidP="00886FC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السورة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Default="00777E7C" w:rsidP="00886FC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الآيات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Default="00777E7C" w:rsidP="00886FC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الحكم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Default="00777E7C" w:rsidP="00886FC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الزمن </w:t>
            </w: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البينة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عامة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أحكام النون الساكنة والتنوين / الاقلاب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الكهف 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أحكام النون الساكنة والتنوين/الاخفاء الحقيقي 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الكهف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0A2F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أحكام النون الساكنة والتنوين/الاخفاء الحقيقي 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الكهف 3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رسم علامة الاظهار الحلقي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930A2F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30A2F">
              <w:rPr>
                <w:rFonts w:hint="cs"/>
                <w:b/>
                <w:bCs/>
                <w:sz w:val="28"/>
                <w:szCs w:val="28"/>
                <w:rtl/>
              </w:rPr>
              <w:t>الكهف 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31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37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رسم علامة الادغام في المصحف</w:t>
            </w:r>
            <w:r w:rsidR="00777E7C"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ق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رسم علامة الاقلاب في المصحف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  <w:tr w:rsidR="00777E7C" w:rsidTr="00FD6C37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886FCE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القيامة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777E7C" w:rsidP="00FD6C37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D6C37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E7C" w:rsidRPr="00D85EE2" w:rsidRDefault="00FD6C37" w:rsidP="00886FCE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عامة لأحكام النون الساكنة والتنوين وعلاماتها في المصحف</w:t>
            </w:r>
            <w:r w:rsidR="00777E7C"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7C" w:rsidRDefault="00777E7C" w:rsidP="00886FCE">
            <w:pPr>
              <w:rPr>
                <w:b/>
                <w:bCs/>
              </w:rPr>
            </w:pPr>
          </w:p>
        </w:tc>
      </w:tr>
    </w:tbl>
    <w:p w:rsidR="00777E7C" w:rsidRDefault="00777E7C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A63CEA" w:rsidRDefault="00A63CEA" w:rsidP="00EB2541">
      <w:pPr>
        <w:rPr>
          <w:b/>
          <w:bCs/>
          <w:rtl/>
        </w:rPr>
      </w:pPr>
    </w:p>
    <w:p w:rsidR="00A63CEA" w:rsidRDefault="00A63CEA" w:rsidP="00EB2541">
      <w:pPr>
        <w:rPr>
          <w:b/>
          <w:bCs/>
          <w:rtl/>
        </w:rPr>
      </w:pPr>
    </w:p>
    <w:p w:rsidR="00A63CEA" w:rsidRDefault="00A63CEA" w:rsidP="00EB2541">
      <w:pPr>
        <w:rPr>
          <w:b/>
          <w:bCs/>
          <w:rtl/>
        </w:rPr>
      </w:pPr>
    </w:p>
    <w:p w:rsidR="00A63CEA" w:rsidRDefault="00A63CEA" w:rsidP="00EB2541">
      <w:pPr>
        <w:rPr>
          <w:b/>
          <w:bCs/>
          <w:rtl/>
        </w:rPr>
      </w:pPr>
      <w:bookmarkStart w:id="0" w:name="_GoBack"/>
      <w:bookmarkEnd w:id="0"/>
    </w:p>
    <w:p w:rsidR="00930A2F" w:rsidRDefault="00930A2F" w:rsidP="00EB2541">
      <w:pPr>
        <w:rPr>
          <w:b/>
          <w:bCs/>
          <w:rtl/>
        </w:rPr>
      </w:pPr>
    </w:p>
    <w:p w:rsidR="00930A2F" w:rsidRDefault="00930A2F" w:rsidP="00EB2541">
      <w:pPr>
        <w:rPr>
          <w:b/>
          <w:bCs/>
          <w:rtl/>
        </w:rPr>
      </w:pPr>
    </w:p>
    <w:p w:rsidR="00FD6C37" w:rsidRDefault="00FD6C37" w:rsidP="00EB2541">
      <w:pPr>
        <w:rPr>
          <w:b/>
          <w:bCs/>
          <w:rtl/>
        </w:rPr>
      </w:pPr>
    </w:p>
    <w:p w:rsidR="00FD6C37" w:rsidRDefault="00FD6C37" w:rsidP="00EB2541">
      <w:pPr>
        <w:rPr>
          <w:b/>
          <w:bCs/>
          <w:rtl/>
        </w:rPr>
      </w:pPr>
    </w:p>
    <w:p w:rsidR="00EB2541" w:rsidRDefault="00EB2541" w:rsidP="00930A2F">
      <w:pPr>
        <w:rPr>
          <w:b/>
          <w:bCs/>
          <w:sz w:val="28"/>
          <w:szCs w:val="28"/>
        </w:rPr>
      </w:pPr>
      <w:r>
        <w:rPr>
          <w:b/>
          <w:bCs/>
          <w:rtl/>
        </w:rPr>
        <w:lastRenderedPageBreak/>
        <w:t>المبحث : التلاوة والتجويد</w:t>
      </w:r>
      <w:r>
        <w:rPr>
          <w:rFonts w:hint="cs"/>
          <w:b/>
          <w:bCs/>
          <w:rtl/>
        </w:rPr>
        <w:t xml:space="preserve">                      </w:t>
      </w:r>
      <w:r>
        <w:rPr>
          <w:b/>
          <w:bCs/>
          <w:sz w:val="28"/>
          <w:szCs w:val="28"/>
          <w:rtl/>
        </w:rPr>
        <w:t xml:space="preserve">ســــــــورة </w:t>
      </w:r>
      <w:r>
        <w:rPr>
          <w:rFonts w:hint="cs"/>
          <w:b/>
          <w:bCs/>
          <w:sz w:val="28"/>
          <w:szCs w:val="28"/>
          <w:rtl/>
        </w:rPr>
        <w:t>(البينة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+ القلم) الدرس (1+2)          الصف : </w:t>
      </w:r>
      <w:r w:rsidR="00930A2F">
        <w:rPr>
          <w:rFonts w:hint="cs"/>
          <w:b/>
          <w:bCs/>
          <w:sz w:val="28"/>
          <w:szCs w:val="28"/>
          <w:rtl/>
        </w:rPr>
        <w:t>الخامس</w:t>
      </w:r>
    </w:p>
    <w:p w:rsidR="00777E7C" w:rsidRPr="00930A2F" w:rsidRDefault="00777E7C" w:rsidP="00EB2541">
      <w:pPr>
        <w:spacing w:line="360" w:lineRule="auto"/>
        <w:rPr>
          <w:b/>
          <w:bCs/>
          <w:sz w:val="28"/>
          <w:szCs w:val="28"/>
          <w:rtl/>
        </w:rPr>
      </w:pPr>
    </w:p>
    <w:p w:rsidR="00EB2541" w:rsidRPr="0019723C" w:rsidRDefault="00EB2541" w:rsidP="00EB254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19723C">
        <w:rPr>
          <w:rFonts w:hint="cs"/>
          <w:b/>
          <w:bCs/>
          <w:sz w:val="28"/>
          <w:szCs w:val="28"/>
          <w:rtl/>
        </w:rPr>
        <w:t>عدد الحصص :   (       )                  الفترة الزمنية : من .................... إلى .....................</w:t>
      </w:r>
    </w:p>
    <w:tbl>
      <w:tblPr>
        <w:tblStyle w:val="a6"/>
        <w:bidiVisual/>
        <w:tblW w:w="10616" w:type="dxa"/>
        <w:tblInd w:w="-439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245"/>
        <w:gridCol w:w="3402"/>
        <w:gridCol w:w="2552"/>
        <w:gridCol w:w="1417"/>
      </w:tblGrid>
      <w:tr w:rsidR="00EB2541" w:rsidTr="00EB2541">
        <w:trPr>
          <w:trHeight w:val="374"/>
        </w:trPr>
        <w:tc>
          <w:tcPr>
            <w:tcW w:w="324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402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41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مقدمة وتمهيد</w:t>
            </w:r>
          </w:p>
        </w:tc>
        <w:tc>
          <w:tcPr>
            <w:tcW w:w="2552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يتوقع من الطالبة بعد الانتهاء من الدرس ان :- 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تذكير بالنون والميم المشددتين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احكام النون الساكنة والتنوين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-تستخرج </w:t>
            </w:r>
            <w:r>
              <w:rPr>
                <w:b/>
                <w:bCs/>
                <w:sz w:val="28"/>
                <w:szCs w:val="28"/>
                <w:rtl/>
              </w:rPr>
              <w:t>أحكام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الإظهار الحلقي 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والإدغام بنوعيه من الآيات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حل التدريبات والتقويم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ونقاش تحليل النص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b/>
                <w:bCs/>
                <w:sz w:val="28"/>
                <w:szCs w:val="28"/>
                <w:rtl/>
              </w:rPr>
              <w:t>استخرج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 أحكام الإظهار الحلقي </w:t>
            </w:r>
          </w:p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والإدغام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بنوعيه من الآيات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-تذكر امثلة على الاظهار الحلقي 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والادغام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 - تحليل</w:t>
            </w:r>
          </w:p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ذكر أمثلة عل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ى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الإظهار الحلقي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والإدغام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-تعرف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الإقلاب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b/>
                <w:bCs/>
                <w:sz w:val="28"/>
                <w:szCs w:val="28"/>
                <w:rtl/>
              </w:rPr>
              <w:t>عرف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الإقلاب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-تبين كيفية نطق الاقلاب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العملي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ملاحظة نطق الطالبات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-تفرق بين علامة النون الساكنة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والتنوين في الاظهار الحلقي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والادغام والاقلاب 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ونقاش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رسمها العلامات على  السبورة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فرقي بين علامة النون الساكنة</w:t>
            </w:r>
          </w:p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والتنوين في الاظهار الحلقي  والادغام والاقلاب 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-تستخرج حكم الاقلاب من الآيات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حل التدريبات والتقويم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 تحليل النص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استخرجي حكم الاقلاب من الآيات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تتلو الآيات الكريمة مع تطبيق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 أحكام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التجويد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أثناء القراءة</w:t>
            </w:r>
          </w:p>
          <w:p w:rsidR="00EB2541" w:rsidRDefault="00EB2541" w:rsidP="00EB2541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- تلاوة القدوة ومن ثم الطالبات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-ملاحظة تطبيق</w:t>
            </w:r>
            <w:r>
              <w:rPr>
                <w:b/>
                <w:bCs/>
                <w:sz w:val="28"/>
                <w:szCs w:val="28"/>
                <w:rtl/>
              </w:rPr>
              <w:t xml:space="preserve"> أحكام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لتجويد أثناء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القراءة وتصويب الاخطاء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EB2541">
        <w:trPr>
          <w:trHeight w:val="374"/>
        </w:trPr>
        <w:tc>
          <w:tcPr>
            <w:tcW w:w="324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التقويم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الختامي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ملاحظات مدير</w:t>
      </w:r>
      <w:r>
        <w:rPr>
          <w:rFonts w:hint="cs"/>
          <w:b/>
          <w:bCs/>
          <w:sz w:val="28"/>
          <w:szCs w:val="28"/>
          <w:rtl/>
        </w:rPr>
        <w:t>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المدرسة: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</w:t>
      </w: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ملاحظات المشرف التربوي : -----------------------------------------------------------------</w:t>
      </w: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EB2541">
      <w:pPr>
        <w:rPr>
          <w:b/>
          <w:bCs/>
          <w:rtl/>
        </w:rPr>
      </w:pPr>
    </w:p>
    <w:p w:rsidR="00EB2541" w:rsidRDefault="00EB2541" w:rsidP="00930A2F">
      <w:pPr>
        <w:rPr>
          <w:b/>
          <w:bCs/>
          <w:sz w:val="28"/>
          <w:szCs w:val="28"/>
          <w:rtl/>
        </w:rPr>
      </w:pPr>
      <w:r>
        <w:rPr>
          <w:b/>
          <w:bCs/>
          <w:rtl/>
        </w:rPr>
        <w:t>المبحث : التلاوة والتجويد</w:t>
      </w:r>
      <w:r>
        <w:rPr>
          <w:rFonts w:hint="cs"/>
          <w:b/>
          <w:bCs/>
          <w:sz w:val="28"/>
          <w:szCs w:val="28"/>
          <w:rtl/>
        </w:rPr>
        <w:t xml:space="preserve">                   ســــــــورة: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الكهف: الدرس (3+4)         </w:t>
      </w:r>
      <w:r>
        <w:rPr>
          <w:b/>
          <w:bCs/>
          <w:sz w:val="28"/>
          <w:szCs w:val="28"/>
          <w:rtl/>
        </w:rPr>
        <w:t xml:space="preserve">الصف : </w:t>
      </w:r>
      <w:r w:rsidR="00930A2F">
        <w:rPr>
          <w:rFonts w:hint="cs"/>
          <w:b/>
          <w:bCs/>
          <w:sz w:val="28"/>
          <w:szCs w:val="28"/>
          <w:rtl/>
        </w:rPr>
        <w:t>الخامس</w:t>
      </w:r>
    </w:p>
    <w:p w:rsidR="00777E7C" w:rsidRDefault="00777E7C" w:rsidP="00EB2541">
      <w:pPr>
        <w:spacing w:line="360" w:lineRule="auto"/>
        <w:rPr>
          <w:b/>
          <w:bCs/>
          <w:sz w:val="28"/>
          <w:szCs w:val="28"/>
          <w:rtl/>
        </w:rPr>
      </w:pPr>
    </w:p>
    <w:p w:rsidR="00EB2541" w:rsidRDefault="00EB2541" w:rsidP="00EB254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عدد الحصص :   (       )                  الفترة الزمنية : من .................... إلى .....................</w:t>
      </w:r>
    </w:p>
    <w:tbl>
      <w:tblPr>
        <w:tblStyle w:val="a6"/>
        <w:bidiVisual/>
        <w:tblW w:w="10738" w:type="dxa"/>
        <w:tblInd w:w="-555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069"/>
        <w:gridCol w:w="3328"/>
        <w:gridCol w:w="2923"/>
        <w:gridCol w:w="1418"/>
      </w:tblGrid>
      <w:tr w:rsidR="00EB2541" w:rsidTr="00777E7C">
        <w:trPr>
          <w:trHeight w:val="374"/>
        </w:trPr>
        <w:tc>
          <w:tcPr>
            <w:tcW w:w="306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32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2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مقدمة وتمهيد</w:t>
            </w:r>
          </w:p>
        </w:tc>
        <w:tc>
          <w:tcPr>
            <w:tcW w:w="2923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يتوقع من الطالبة بعد الانتهاء من الدرس ان :-  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ذكر أحكام النون الساكنة والتنوين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-تعرف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الإخفاء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الحقيقي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عرض لوحة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عرف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الإخفاء الحقيقي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-تذكر</w:t>
            </w:r>
            <w:r>
              <w:rPr>
                <w:b/>
                <w:bCs/>
                <w:sz w:val="28"/>
                <w:szCs w:val="28"/>
                <w:rtl/>
              </w:rPr>
              <w:t xml:space="preserve"> حروف الإخفاء الحقيقي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ونقاش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ذكر أمثلة على الإخفاء الحقيقي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اذكر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 حروف الإخفاء الحقيقي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سبب تسمية الاخفاء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بهذا الاسم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استنتاج - حوار ونقاش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وضحي سبب تسمية الاخفاء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بهذا الاسم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-تستنتج ان الاخفاء يكون في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كلمة او كلمتين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استنتاج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إعطاء امثلة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استنتجي بان الاخفاء يكون في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كلمة او كلمتين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-تبين علامة إخفاء النون الساكنة والتنوين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امثلة على السبورة وملاحظة</w:t>
            </w:r>
            <w:r w:rsidR="00777E7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العلامة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-بيني علامة إخفاء النون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الساكنة والتنوين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-تستخرج </w:t>
            </w:r>
            <w:r>
              <w:rPr>
                <w:b/>
                <w:bCs/>
                <w:sz w:val="28"/>
                <w:szCs w:val="28"/>
                <w:rtl/>
              </w:rPr>
              <w:t>أمثلة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على الإخفاء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الحقيقي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الآيات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حل التدريبات والتقويم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النص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b/>
                <w:bCs/>
                <w:sz w:val="28"/>
                <w:szCs w:val="28"/>
                <w:rtl/>
              </w:rPr>
              <w:t>استخرج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 أمثلة على الإخفاء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الحقيقي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-تتلو الآيات الكريمة مع تطبيق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احكام التجويد</w:t>
            </w: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-تلاوة القدوة ومن ثم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البات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Pr="005D11E5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-ملاحظة تلاوة الآيات وتطبيق الاحكام وتصويب الاخطاء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أثناء القراءة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ind w:left="2160" w:hanging="216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06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923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B2541" w:rsidRDefault="00EB2541" w:rsidP="00EB2541">
      <w:pPr>
        <w:jc w:val="right"/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ملاحظات مدير </w:t>
      </w:r>
      <w:r>
        <w:rPr>
          <w:rFonts w:hint="cs"/>
          <w:b/>
          <w:bCs/>
          <w:sz w:val="28"/>
          <w:szCs w:val="28"/>
          <w:rtl/>
        </w:rPr>
        <w:t>المدرسة: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--------------------------------------------------------------------------</w:t>
      </w: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ملاحظات المشرف </w:t>
      </w:r>
      <w:r>
        <w:rPr>
          <w:rFonts w:hint="cs"/>
          <w:b/>
          <w:bCs/>
          <w:sz w:val="28"/>
          <w:szCs w:val="28"/>
          <w:rtl/>
        </w:rPr>
        <w:t>التربوي: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---------------------------------------------------------------------</w:t>
      </w:r>
      <w:r>
        <w:rPr>
          <w:rFonts w:hint="cs"/>
          <w:b/>
          <w:bCs/>
          <w:sz w:val="28"/>
          <w:szCs w:val="28"/>
          <w:rtl/>
        </w:rPr>
        <w:t>--</w:t>
      </w: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Pr="000340A4" w:rsidRDefault="00EB2541" w:rsidP="00930A2F">
      <w:pPr>
        <w:rPr>
          <w:b/>
          <w:bCs/>
          <w:sz w:val="28"/>
          <w:szCs w:val="28"/>
          <w:rtl/>
        </w:rPr>
      </w:pPr>
      <w:r w:rsidRPr="000340A4">
        <w:rPr>
          <w:b/>
          <w:bCs/>
          <w:sz w:val="28"/>
          <w:szCs w:val="28"/>
          <w:rtl/>
        </w:rPr>
        <w:t xml:space="preserve">المبحث : التلاوة والتجويد </w:t>
      </w:r>
      <w:r w:rsidRPr="000340A4">
        <w:rPr>
          <w:rFonts w:hint="cs"/>
          <w:b/>
          <w:bCs/>
          <w:sz w:val="28"/>
          <w:szCs w:val="28"/>
          <w:rtl/>
        </w:rPr>
        <w:t xml:space="preserve">                سورة الكهف: الدرس (5+6)</w:t>
      </w:r>
      <w:r w:rsidRPr="000340A4">
        <w:rPr>
          <w:b/>
          <w:bCs/>
          <w:sz w:val="28"/>
          <w:szCs w:val="28"/>
          <w:rtl/>
        </w:rPr>
        <w:t xml:space="preserve"> </w:t>
      </w:r>
      <w:r w:rsidRPr="000340A4">
        <w:rPr>
          <w:rFonts w:hint="cs"/>
          <w:b/>
          <w:bCs/>
          <w:sz w:val="28"/>
          <w:szCs w:val="28"/>
          <w:rtl/>
        </w:rPr>
        <w:t xml:space="preserve">                </w:t>
      </w:r>
      <w:r w:rsidR="00930A2F">
        <w:rPr>
          <w:b/>
          <w:bCs/>
          <w:sz w:val="28"/>
          <w:szCs w:val="28"/>
          <w:rtl/>
        </w:rPr>
        <w:t>الصف : الخامس</w:t>
      </w:r>
    </w:p>
    <w:p w:rsidR="00EB2541" w:rsidRPr="000340A4" w:rsidRDefault="00EB2541" w:rsidP="00EB254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0340A4">
        <w:rPr>
          <w:b/>
          <w:bCs/>
          <w:sz w:val="28"/>
          <w:szCs w:val="28"/>
          <w:rtl/>
        </w:rPr>
        <w:t>عدد الحصص :   (       )                  الفترة الزمنية : من .................... إلى .....................</w:t>
      </w:r>
    </w:p>
    <w:tbl>
      <w:tblPr>
        <w:tblStyle w:val="a6"/>
        <w:bidiVisual/>
        <w:tblW w:w="11027" w:type="dxa"/>
        <w:tblInd w:w="-557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135"/>
        <w:gridCol w:w="3549"/>
        <w:gridCol w:w="2758"/>
        <w:gridCol w:w="1585"/>
      </w:tblGrid>
      <w:tr w:rsidR="00EB2541" w:rsidTr="00777E7C">
        <w:trPr>
          <w:trHeight w:val="374"/>
        </w:trPr>
        <w:tc>
          <w:tcPr>
            <w:tcW w:w="31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5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5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585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مقدمة وتمهيد</w:t>
            </w:r>
          </w:p>
        </w:tc>
        <w:tc>
          <w:tcPr>
            <w:tcW w:w="275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يتوقع من الطالبة بعد الانتهاء من الدرس ان :-  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حكم الاخفاء الحقيقي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-تذكر احكام النون الساكنة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والتنوين مع حروفها وامثلة </w:t>
            </w:r>
          </w:p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عليها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ونقاش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 النص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تطبيق- إعطاء امثلة</w:t>
            </w:r>
          </w:p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اذكري احكام النون الساكنة</w:t>
            </w:r>
          </w:p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والتنوين مع حروفها وامثلة</w:t>
            </w:r>
          </w:p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عليها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-ترسم علامة النون الساكنة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والتنوين في حكم: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الاظهار الحلقي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الادغام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رسم العلامات على السبورة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والتفريق بينها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ارسمي علامة النون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الساكنة والتنوين في حكم:</w:t>
            </w:r>
          </w:p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الاظهار الحلقي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الادغام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-تستخرج احكام النون الساكنة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والتنوين من الآيات الكريمة 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حل التدريبات والتقويم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ونقاش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 النص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استخرجي احكام النون الساكنة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والتنوين من الآيات الكريمة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-تتلو الآيات الكريمة تلاوة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سليمة مع مراعاة تطبيق احكام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التجويد</w:t>
            </w: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تطبيق- تلاوة القدوة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ومن ثم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الطالبات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ملاحظة تلاوة وتطبيق الطالبات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وتصويب الاخطاء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135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لختامي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8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B2541" w:rsidRDefault="00EB2541" w:rsidP="00EB2541">
      <w:pPr>
        <w:jc w:val="right"/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ملاحظات مدير </w:t>
      </w:r>
      <w:r>
        <w:rPr>
          <w:rFonts w:hint="cs"/>
          <w:b/>
          <w:bCs/>
          <w:sz w:val="28"/>
          <w:szCs w:val="28"/>
          <w:rtl/>
        </w:rPr>
        <w:t>المدرسة: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-----------------------------------------------------------------------</w:t>
      </w: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ملاحظات المشرف </w:t>
      </w:r>
      <w:r>
        <w:rPr>
          <w:rFonts w:hint="cs"/>
          <w:b/>
          <w:bCs/>
          <w:sz w:val="28"/>
          <w:szCs w:val="28"/>
          <w:rtl/>
        </w:rPr>
        <w:t>التربوي: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-----------------------------------------------------------------------</w:t>
      </w: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EB2541" w:rsidRPr="000340A4" w:rsidRDefault="00EB2541" w:rsidP="00930A2F">
      <w:pPr>
        <w:rPr>
          <w:b/>
          <w:bCs/>
          <w:sz w:val="28"/>
          <w:szCs w:val="28"/>
          <w:rtl/>
        </w:rPr>
      </w:pPr>
      <w:r w:rsidRPr="000340A4">
        <w:rPr>
          <w:b/>
          <w:bCs/>
          <w:sz w:val="28"/>
          <w:szCs w:val="28"/>
          <w:rtl/>
        </w:rPr>
        <w:t>المبحث : التلاوة والتجويد</w:t>
      </w:r>
      <w:r w:rsidRPr="000340A4">
        <w:rPr>
          <w:rFonts w:hint="cs"/>
          <w:b/>
          <w:bCs/>
          <w:sz w:val="28"/>
          <w:szCs w:val="28"/>
          <w:rtl/>
        </w:rPr>
        <w:t xml:space="preserve">          ســــــــورة: (ق + القيامة) الدرس (7+8)           </w:t>
      </w:r>
      <w:r w:rsidR="00930A2F">
        <w:rPr>
          <w:b/>
          <w:bCs/>
          <w:sz w:val="28"/>
          <w:szCs w:val="28"/>
          <w:rtl/>
        </w:rPr>
        <w:t>الصف : الخامس</w:t>
      </w:r>
    </w:p>
    <w:p w:rsidR="00777E7C" w:rsidRDefault="00777E7C" w:rsidP="00EB2541">
      <w:pPr>
        <w:spacing w:line="360" w:lineRule="auto"/>
        <w:rPr>
          <w:b/>
          <w:bCs/>
          <w:sz w:val="28"/>
          <w:szCs w:val="28"/>
          <w:rtl/>
        </w:rPr>
      </w:pPr>
    </w:p>
    <w:p w:rsidR="00EB2541" w:rsidRDefault="00EB2541" w:rsidP="00EB2541">
      <w:pPr>
        <w:spacing w:line="360" w:lineRule="auto"/>
        <w:rPr>
          <w:b/>
          <w:bCs/>
          <w:sz w:val="28"/>
          <w:szCs w:val="28"/>
          <w:rtl/>
        </w:rPr>
      </w:pPr>
      <w:r w:rsidRPr="000340A4">
        <w:rPr>
          <w:b/>
          <w:bCs/>
          <w:sz w:val="28"/>
          <w:szCs w:val="28"/>
          <w:rtl/>
        </w:rPr>
        <w:t>عدد الحصص :   (       )                  الفترة الزمنية : من .................... إلى .....................</w:t>
      </w:r>
    </w:p>
    <w:p w:rsidR="00777E7C" w:rsidRPr="000340A4" w:rsidRDefault="00777E7C" w:rsidP="00EB254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a6"/>
        <w:bidiVisual/>
        <w:tblW w:w="10835" w:type="dxa"/>
        <w:tblInd w:w="-465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4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219"/>
        <w:gridCol w:w="3371"/>
        <w:gridCol w:w="2828"/>
        <w:gridCol w:w="1417"/>
      </w:tblGrid>
      <w:tr w:rsidR="00EB2541" w:rsidTr="00777E7C">
        <w:trPr>
          <w:trHeight w:val="374"/>
        </w:trPr>
        <w:tc>
          <w:tcPr>
            <w:tcW w:w="321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371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2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41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vAlign w:val="center"/>
            <w:hideMark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مقدمة وتمهيد</w:t>
            </w:r>
          </w:p>
        </w:tc>
        <w:tc>
          <w:tcPr>
            <w:tcW w:w="2828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2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يتوقع من الطالبة بعد الانتهاء من الدرس ان :-  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-ترسم علامة النون الساكنة في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حكم الاقلاب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رسم علامة النون على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وتكليف الطالبات برسمها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-ارسمي علامة النون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الساكنة في حكم الاقلاب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-ترسم علامة تنوين الفتح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والضم والكسر في حكم الاقلاب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ونقاش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عرض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العلامات ومن ثم رسمها على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السبورة من قبل الطالبات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-ارسمي علامة تنوين الفتح </w:t>
            </w:r>
          </w:p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والضم والكسر في حكم الاقلاب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تميز بين علامات رسم الاخفاء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والاظهار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مقارنة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-ميزي بين علامات رسم الاخفاء </w:t>
            </w:r>
            <w:r w:rsidR="00777E7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والاظهار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-تبين الاختلاف بين الرسم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القرآني والاملائي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مقارنة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-بيني الاختلاف بين الرسم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القرآني والاملائي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-تستخرج احكام النون الساكنة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والتنوين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حل التدريبات والتقويم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ونقاش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 النص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-استخرجي احكام النون الساكنة</w:t>
            </w:r>
            <w:r w:rsidR="00777E7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والتنوين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-تتلو الآيات الكريمة تلاوة سليمة 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 مراعاة تطبيق احكام التجويد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 - تلاوة القدوة ومن ثم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الطالبات</w:t>
            </w:r>
          </w:p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-ملاحظة تلاوة وتطبيق الطالبات </w:t>
            </w:r>
            <w:r w:rsidR="00777E7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تصويب الاخطاء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B2541" w:rsidTr="00777E7C">
        <w:trPr>
          <w:trHeight w:val="374"/>
        </w:trPr>
        <w:tc>
          <w:tcPr>
            <w:tcW w:w="321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36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36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82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36" w:space="0" w:color="000000" w:themeColor="text1"/>
              <w:right w:val="single" w:sz="6" w:space="0" w:color="000000" w:themeColor="text1"/>
            </w:tcBorders>
            <w:vAlign w:val="center"/>
          </w:tcPr>
          <w:p w:rsidR="00EB2541" w:rsidRDefault="00EB2541" w:rsidP="00777E7C">
            <w:pPr>
              <w:ind w:left="2160" w:hanging="2160"/>
              <w:jc w:val="lef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36" w:space="0" w:color="000000" w:themeColor="text1"/>
              <w:right w:val="single" w:sz="24" w:space="0" w:color="000000" w:themeColor="text1"/>
            </w:tcBorders>
            <w:vAlign w:val="center"/>
          </w:tcPr>
          <w:p w:rsidR="00EB2541" w:rsidRDefault="00EB2541" w:rsidP="00EB254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B2541" w:rsidRDefault="00EB2541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ملاحظات مدير </w:t>
      </w:r>
      <w:r>
        <w:rPr>
          <w:rFonts w:hint="cs"/>
          <w:b/>
          <w:bCs/>
          <w:sz w:val="28"/>
          <w:szCs w:val="28"/>
          <w:rtl/>
        </w:rPr>
        <w:t>المدرسة: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-----------------------------------------------------------------------</w:t>
      </w:r>
    </w:p>
    <w:p w:rsidR="00777E7C" w:rsidRDefault="00777E7C" w:rsidP="00EB2541">
      <w:pPr>
        <w:rPr>
          <w:b/>
          <w:bCs/>
          <w:sz w:val="28"/>
          <w:szCs w:val="28"/>
          <w:rtl/>
        </w:rPr>
      </w:pPr>
    </w:p>
    <w:p w:rsidR="00EB2541" w:rsidRDefault="00EB2541" w:rsidP="00EB2541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ملاحظات المشرف </w:t>
      </w:r>
      <w:r>
        <w:rPr>
          <w:rFonts w:hint="cs"/>
          <w:b/>
          <w:bCs/>
          <w:sz w:val="28"/>
          <w:szCs w:val="28"/>
          <w:rtl/>
        </w:rPr>
        <w:t>التربوي:</w:t>
      </w:r>
      <w:r>
        <w:rPr>
          <w:b/>
          <w:bCs/>
          <w:sz w:val="28"/>
          <w:szCs w:val="28"/>
          <w:rtl/>
        </w:rPr>
        <w:t xml:space="preserve"> -------------------------------------------------------------------</w:t>
      </w:r>
    </w:p>
    <w:p w:rsidR="00886FCE" w:rsidRPr="00665352" w:rsidRDefault="00886FCE" w:rsidP="00886FCE">
      <w:pPr>
        <w:jc w:val="center"/>
        <w:rPr>
          <w:rFonts w:cs="Al-Hadith1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t xml:space="preserve">تحضير </w:t>
      </w:r>
    </w:p>
    <w:p w:rsidR="00886FCE" w:rsidRPr="00665352" w:rsidRDefault="00886FCE" w:rsidP="00886FCE">
      <w:pPr>
        <w:jc w:val="center"/>
        <w:rPr>
          <w:rFonts w:cs="PT Bold Stars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lastRenderedPageBreak/>
        <w:t>التلاوة والتجويد</w:t>
      </w:r>
    </w:p>
    <w:p w:rsidR="00886FCE" w:rsidRDefault="00886FCE" w:rsidP="00886FCE">
      <w:pPr>
        <w:jc w:val="center"/>
        <w:rPr>
          <w:rFonts w:cs="PT Bold Stars"/>
          <w:sz w:val="88"/>
          <w:szCs w:val="88"/>
          <w:rtl/>
        </w:rPr>
      </w:pPr>
      <w:r>
        <w:rPr>
          <w:rFonts w:cs="PT Bold Stars" w:hint="cs"/>
          <w:sz w:val="88"/>
          <w:szCs w:val="88"/>
          <w:rtl/>
        </w:rPr>
        <w:t>المعلمة</w:t>
      </w:r>
      <w:r w:rsidRPr="00540A80">
        <w:rPr>
          <w:rFonts w:cs="PT Bold Stars" w:hint="cs"/>
          <w:sz w:val="88"/>
          <w:szCs w:val="88"/>
          <w:rtl/>
        </w:rPr>
        <w:t xml:space="preserve">: </w:t>
      </w:r>
    </w:p>
    <w:p w:rsidR="00886FCE" w:rsidRPr="00B875D0" w:rsidRDefault="00886FCE" w:rsidP="00886FCE">
      <w:pPr>
        <w:jc w:val="center"/>
        <w:rPr>
          <w:rFonts w:cs="Simple Indust Shaded"/>
          <w:b/>
          <w:bCs/>
          <w:color w:val="E36C0A"/>
          <w:sz w:val="88"/>
          <w:szCs w:val="88"/>
          <w:rtl/>
        </w:rPr>
      </w:pPr>
      <w:proofErr w:type="spellStart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>جـاودة</w:t>
      </w:r>
      <w:proofErr w:type="spellEnd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 xml:space="preserve"> الأطـــرش </w:t>
      </w:r>
    </w:p>
    <w:p w:rsidR="00886FCE" w:rsidRPr="00556203" w:rsidRDefault="00886FCE" w:rsidP="00886FCE">
      <w:pPr>
        <w:jc w:val="center"/>
        <w:rPr>
          <w:rFonts w:cs="PT Bold Stars"/>
          <w:color w:val="4A442A"/>
          <w:sz w:val="56"/>
          <w:szCs w:val="56"/>
          <w:rtl/>
        </w:rPr>
      </w:pPr>
      <w:r w:rsidRPr="00556203">
        <w:rPr>
          <w:rFonts w:cs="PT Bold Stars" w:hint="cs"/>
          <w:color w:val="4A442A"/>
          <w:sz w:val="56"/>
          <w:szCs w:val="56"/>
          <w:rtl/>
        </w:rPr>
        <w:t xml:space="preserve">(للصف  </w:t>
      </w:r>
      <w:r>
        <w:rPr>
          <w:rFonts w:cs="PT Bold Stars" w:hint="cs"/>
          <w:color w:val="4A442A"/>
          <w:sz w:val="56"/>
          <w:szCs w:val="56"/>
          <w:rtl/>
        </w:rPr>
        <w:t>السادس</w:t>
      </w:r>
      <w:r w:rsidRPr="00556203">
        <w:rPr>
          <w:rFonts w:cs="PT Bold Stars" w:hint="cs"/>
          <w:color w:val="4A442A"/>
          <w:sz w:val="56"/>
          <w:szCs w:val="56"/>
          <w:rtl/>
        </w:rPr>
        <w:t xml:space="preserve"> الأساسي)</w:t>
      </w:r>
    </w:p>
    <w:p w:rsidR="00886FCE" w:rsidRPr="005719CA" w:rsidRDefault="00886FCE" w:rsidP="00886FCE">
      <w:pPr>
        <w:jc w:val="center"/>
        <w:rPr>
          <w:rFonts w:cs="Diwani Bent"/>
          <w:sz w:val="96"/>
          <w:szCs w:val="96"/>
          <w:rtl/>
        </w:rPr>
      </w:pPr>
      <w:r w:rsidRPr="00540A80">
        <w:rPr>
          <w:rFonts w:cs="PT Bold Stars" w:hint="cs"/>
          <w:sz w:val="84"/>
          <w:szCs w:val="84"/>
          <w:rtl/>
        </w:rPr>
        <w:t xml:space="preserve"> </w:t>
      </w:r>
      <w:r w:rsidRPr="005719CA">
        <w:rPr>
          <w:rFonts w:cs="Diwani Bent" w:hint="cs"/>
          <w:sz w:val="96"/>
          <w:szCs w:val="96"/>
          <w:rtl/>
        </w:rPr>
        <w:t xml:space="preserve">مدرسة </w:t>
      </w:r>
    </w:p>
    <w:p w:rsidR="00886FCE" w:rsidRPr="00540A80" w:rsidRDefault="00886FCE" w:rsidP="00886FCE">
      <w:pPr>
        <w:jc w:val="center"/>
        <w:rPr>
          <w:rFonts w:cs="PT Bold Stars"/>
          <w:sz w:val="88"/>
          <w:szCs w:val="88"/>
          <w:rtl/>
        </w:rPr>
      </w:pPr>
      <w:r w:rsidRPr="005719CA">
        <w:rPr>
          <w:rFonts w:cs="Diwani Bent" w:hint="cs"/>
          <w:sz w:val="96"/>
          <w:szCs w:val="96"/>
          <w:rtl/>
        </w:rPr>
        <w:t>بنات الماليزية الأساسية</w:t>
      </w:r>
    </w:p>
    <w:p w:rsidR="00886FCE" w:rsidRPr="00556203" w:rsidRDefault="00886FCE" w:rsidP="00886FCE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 xml:space="preserve">الفصل الدراسي </w:t>
      </w:r>
      <w:r>
        <w:rPr>
          <w:rFonts w:cs="PT Bold Stars" w:hint="cs"/>
          <w:color w:val="0070C0"/>
          <w:sz w:val="60"/>
          <w:szCs w:val="60"/>
          <w:rtl/>
        </w:rPr>
        <w:t>الثاني</w:t>
      </w:r>
    </w:p>
    <w:p w:rsidR="00886FCE" w:rsidRPr="00556203" w:rsidRDefault="00886FCE" w:rsidP="00886FCE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>العام الدراسي201</w:t>
      </w:r>
      <w:r>
        <w:rPr>
          <w:rFonts w:cs="PT Bold Stars" w:hint="cs"/>
          <w:color w:val="0070C0"/>
          <w:sz w:val="60"/>
          <w:szCs w:val="60"/>
          <w:rtl/>
        </w:rPr>
        <w:t>9</w:t>
      </w:r>
      <w:r w:rsidRPr="00556203">
        <w:rPr>
          <w:rFonts w:cs="PT Bold Stars" w:hint="cs"/>
          <w:color w:val="0070C0"/>
          <w:sz w:val="60"/>
          <w:szCs w:val="60"/>
          <w:rtl/>
        </w:rPr>
        <w:t>- 20</w:t>
      </w:r>
      <w:r>
        <w:rPr>
          <w:rFonts w:cs="PT Bold Stars" w:hint="cs"/>
          <w:color w:val="0070C0"/>
          <w:sz w:val="60"/>
          <w:szCs w:val="60"/>
          <w:rtl/>
        </w:rPr>
        <w:t>20</w:t>
      </w: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163755" w:rsidP="00886FC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الصف ال</w:t>
      </w:r>
      <w:r w:rsidR="00886FCE">
        <w:rPr>
          <w:rFonts w:hint="cs"/>
          <w:b/>
          <w:bCs/>
          <w:sz w:val="48"/>
          <w:szCs w:val="48"/>
          <w:rtl/>
        </w:rPr>
        <w:t>س</w:t>
      </w:r>
      <w:r>
        <w:rPr>
          <w:rFonts w:hint="cs"/>
          <w:b/>
          <w:bCs/>
          <w:sz w:val="48"/>
          <w:szCs w:val="48"/>
          <w:rtl/>
        </w:rPr>
        <w:t>ادس</w:t>
      </w:r>
      <w:r w:rsidR="00886FCE">
        <w:rPr>
          <w:rFonts w:hint="cs"/>
          <w:b/>
          <w:bCs/>
          <w:sz w:val="48"/>
          <w:szCs w:val="48"/>
          <w:rtl/>
        </w:rPr>
        <w:t xml:space="preserve"> الأساسي  </w:t>
      </w: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التلاوة والتجويد</w:t>
      </w: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 </w:t>
      </w: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lastRenderedPageBreak/>
        <w:t xml:space="preserve">العام الدراسي   2019 </w:t>
      </w:r>
      <w:r>
        <w:rPr>
          <w:b/>
          <w:bCs/>
          <w:sz w:val="48"/>
          <w:szCs w:val="48"/>
          <w:rtl/>
        </w:rPr>
        <w:t>–</w:t>
      </w:r>
      <w:r>
        <w:rPr>
          <w:rFonts w:hint="cs"/>
          <w:b/>
          <w:bCs/>
          <w:sz w:val="48"/>
          <w:szCs w:val="48"/>
          <w:rtl/>
        </w:rPr>
        <w:t xml:space="preserve"> 2020</w:t>
      </w: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ملخص  السور والأحكام</w:t>
      </w:r>
    </w:p>
    <w:p w:rsidR="00886FCE" w:rsidRDefault="00886FCE" w:rsidP="00886FCE">
      <w:pPr>
        <w:jc w:val="center"/>
        <w:rPr>
          <w:b/>
          <w:bCs/>
          <w:sz w:val="48"/>
          <w:szCs w:val="48"/>
          <w:rtl/>
        </w:rPr>
      </w:pPr>
    </w:p>
    <w:tbl>
      <w:tblPr>
        <w:bidiVisual/>
        <w:tblW w:w="9617" w:type="dxa"/>
        <w:tblLook w:val="01E0" w:firstRow="1" w:lastRow="1" w:firstColumn="1" w:lastColumn="1" w:noHBand="0" w:noVBand="0"/>
      </w:tblPr>
      <w:tblGrid>
        <w:gridCol w:w="1049"/>
        <w:gridCol w:w="1698"/>
        <w:gridCol w:w="1602"/>
        <w:gridCol w:w="4253"/>
        <w:gridCol w:w="1015"/>
      </w:tblGrid>
      <w:tr w:rsidR="00163755" w:rsidTr="00163755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Default="00163755" w:rsidP="006E7BC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Default="00163755" w:rsidP="006E7BC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السورة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Default="00163755" w:rsidP="006E7BC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الآيات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Default="00163755" w:rsidP="006E7BC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الحكم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Default="00163755" w:rsidP="006E7BC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مريم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57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الوقف وأنواعه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المنافقون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علامات الوقف اللازم والجائز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التغابن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9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الوقف الممنوع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البروج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22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القلقلة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التحريم 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7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أنواع القلقلة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التحريم 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8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12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أحكام التجويد السابقة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الانسان 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14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حكم التجويد ( الصفر المستدير)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الانسان 2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15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31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حكم التجويد ( الصفر المستطيل)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الممتحنة 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6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علامات الوقف والقلقلة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63755" w:rsidTr="00886FCE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الممتحنة 2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13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عامة لأحكام التجويد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55" w:rsidRPr="00D85EE2" w:rsidRDefault="00163755" w:rsidP="006E7BC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886FCE" w:rsidRDefault="00886FCE" w:rsidP="00886FCE">
      <w:pPr>
        <w:rPr>
          <w:b/>
          <w:bCs/>
          <w:rtl/>
        </w:rPr>
      </w:pPr>
    </w:p>
    <w:p w:rsidR="006E7BC6" w:rsidRPr="0078504F" w:rsidRDefault="006E7BC6" w:rsidP="006E7BC6">
      <w:pPr>
        <w:rPr>
          <w:b/>
          <w:bCs/>
          <w:sz w:val="28"/>
          <w:szCs w:val="28"/>
          <w:rtl/>
        </w:rPr>
      </w:pPr>
      <w:r w:rsidRPr="0078504F">
        <w:rPr>
          <w:rFonts w:hint="cs"/>
          <w:b/>
          <w:bCs/>
          <w:sz w:val="28"/>
          <w:szCs w:val="28"/>
          <w:rtl/>
        </w:rPr>
        <w:t>المبــــــ</w:t>
      </w:r>
      <w:r>
        <w:rPr>
          <w:rFonts w:hint="cs"/>
          <w:b/>
          <w:bCs/>
          <w:sz w:val="28"/>
          <w:szCs w:val="28"/>
          <w:rtl/>
        </w:rPr>
        <w:t>ـــحث: تلاوة وتجويد</w:t>
      </w:r>
      <w:r>
        <w:rPr>
          <w:rFonts w:hint="cs"/>
          <w:b/>
          <w:bCs/>
          <w:sz w:val="28"/>
          <w:szCs w:val="28"/>
          <w:rtl/>
        </w:rPr>
        <w:tab/>
        <w:t xml:space="preserve">    سورة (مريم + المنافقون + التغابن)      الصف : السادس          </w:t>
      </w:r>
    </w:p>
    <w:p w:rsidR="006E7BC6" w:rsidRDefault="006E7BC6" w:rsidP="006E7BC6">
      <w:pPr>
        <w:jc w:val="lowKashida"/>
        <w:rPr>
          <w:b/>
          <w:bCs/>
          <w:sz w:val="28"/>
          <w:szCs w:val="28"/>
          <w:rtl/>
        </w:rPr>
      </w:pPr>
      <w:r w:rsidRPr="0078504F">
        <w:rPr>
          <w:rFonts w:hint="cs"/>
          <w:b/>
          <w:bCs/>
          <w:sz w:val="28"/>
          <w:szCs w:val="28"/>
          <w:rtl/>
        </w:rPr>
        <w:t>عدد الحصص:</w:t>
      </w:r>
      <w:r w:rsidRPr="0078504F"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4</w:t>
      </w:r>
      <w:r w:rsidRPr="0078504F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78504F">
        <w:rPr>
          <w:rFonts w:hint="cs"/>
          <w:b/>
          <w:bCs/>
          <w:sz w:val="28"/>
          <w:szCs w:val="28"/>
          <w:rtl/>
        </w:rPr>
        <w:t xml:space="preserve"> الفترة الزمنيـــــــة:</w:t>
      </w:r>
      <w:r>
        <w:rPr>
          <w:b/>
          <w:bCs/>
          <w:sz w:val="28"/>
          <w:szCs w:val="28"/>
          <w:rtl/>
        </w:rPr>
        <w:t xml:space="preserve"> من</w:t>
      </w:r>
      <w:r>
        <w:rPr>
          <w:rFonts w:hint="cs"/>
          <w:b/>
          <w:bCs/>
          <w:sz w:val="28"/>
          <w:szCs w:val="28"/>
          <w:rtl/>
        </w:rPr>
        <w:t>-------------------</w:t>
      </w:r>
      <w:r w:rsidRPr="0078504F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الى----------------------</w:t>
      </w: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tbl>
      <w:tblPr>
        <w:bidiVisual/>
        <w:tblW w:w="10632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703"/>
        <w:gridCol w:w="2683"/>
        <w:gridCol w:w="1986"/>
      </w:tblGrid>
      <w:tr w:rsidR="006E7BC6" w:rsidRPr="0048513F" w:rsidTr="006E7BC6">
        <w:tc>
          <w:tcPr>
            <w:tcW w:w="3260" w:type="dxa"/>
          </w:tcPr>
          <w:p w:rsidR="006E7BC6" w:rsidRPr="0078504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703" w:type="dxa"/>
          </w:tcPr>
          <w:p w:rsidR="006E7BC6" w:rsidRPr="0078504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83" w:type="dxa"/>
          </w:tcPr>
          <w:p w:rsidR="006E7BC6" w:rsidRPr="0078504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986" w:type="dxa"/>
          </w:tcPr>
          <w:p w:rsidR="006E7BC6" w:rsidRPr="0078504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6E7BC6" w:rsidRPr="0048513F" w:rsidTr="006E7BC6">
        <w:trPr>
          <w:trHeight w:val="10665"/>
        </w:trPr>
        <w:tc>
          <w:tcPr>
            <w:tcW w:w="3260" w:type="dxa"/>
          </w:tcPr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يتوقع من الطالبة أن: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1-تعرف الوقف وتعدد انواعه.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تعرف كل من: 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الوقف اللازم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والجائز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والممنوع وعلامة كل منها.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تستخرج احكام الوقف: اللازم والجائز والممنوع من الآيات.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تتلو الآيات الكريمة تلاوة سليمة مع تطبيق الأحكام.</w:t>
            </w: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6E7BC6" w:rsidRPr="00160CE3" w:rsidRDefault="006E7BC6" w:rsidP="006E7BC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3" w:type="dxa"/>
          </w:tcPr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تمهيد: مراجعة احكام الميم الساكنة.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 / تحليل النص</w:t>
            </w: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استنتاج / حوار ونقاش</w:t>
            </w: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التدريبات والتقويم / استنتاج /حوار ونقاش</w:t>
            </w:r>
          </w:p>
          <w:p w:rsidR="006E7BC6" w:rsidRPr="00467731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القدوة / المحاكاة </w:t>
            </w: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467731" w:rsidRDefault="006E7BC6" w:rsidP="006E7BC6">
            <w:pPr>
              <w:rPr>
                <w:sz w:val="28"/>
                <w:szCs w:val="28"/>
                <w:rtl/>
              </w:rPr>
            </w:pP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683" w:type="dxa"/>
          </w:tcPr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1-عرفي الوقف وعددي انواعه. </w:t>
            </w:r>
          </w:p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2-عرفي كل من: الوقف اللازم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والجائز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والممنوع وعلامة كل منها.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550F50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>3- استخرجي احكام الوقف: اللازم والجائز والممنوع من الآيات.</w:t>
            </w:r>
          </w:p>
          <w:p w:rsidR="006E7BC6" w:rsidRPr="001E082B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550F50" w:rsidRDefault="006E7BC6" w:rsidP="006E7BC6">
            <w:pPr>
              <w:rPr>
                <w:sz w:val="28"/>
                <w:szCs w:val="28"/>
                <w:rtl/>
              </w:rPr>
            </w:pP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>5- ملاحظة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تلاوة </w:t>
            </w: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تطبيق الطالبات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للأحكام</w:t>
            </w: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وتصويب الاخطاء</w:t>
            </w:r>
          </w:p>
        </w:tc>
        <w:tc>
          <w:tcPr>
            <w:tcW w:w="1986" w:type="dxa"/>
          </w:tcPr>
          <w:p w:rsidR="006E7BC6" w:rsidRPr="0078504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مدير</w:t>
      </w:r>
      <w:r>
        <w:rPr>
          <w:rFonts w:hint="cs"/>
          <w:b/>
          <w:bCs/>
          <w:sz w:val="22"/>
          <w:szCs w:val="22"/>
          <w:rtl/>
        </w:rPr>
        <w:t xml:space="preserve">ة </w:t>
      </w:r>
      <w:r w:rsidRPr="0048513F">
        <w:rPr>
          <w:rFonts w:hint="cs"/>
          <w:b/>
          <w:bCs/>
          <w:sz w:val="22"/>
          <w:szCs w:val="22"/>
          <w:rtl/>
        </w:rPr>
        <w:t xml:space="preserve"> المدرســـــة: ................................................................................................................</w:t>
      </w: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المشرف التربوي: ................................................................................................................</w:t>
      </w:r>
    </w:p>
    <w:p w:rsidR="006E7BC6" w:rsidRDefault="006E7BC6" w:rsidP="006E7BC6">
      <w:pPr>
        <w:rPr>
          <w:rtl/>
        </w:rPr>
      </w:pPr>
      <w:r w:rsidRPr="0048513F">
        <w:rPr>
          <w:b/>
          <w:bCs/>
          <w:sz w:val="22"/>
          <w:szCs w:val="22"/>
          <w:rtl/>
        </w:rPr>
        <w:br w:type="page"/>
      </w:r>
    </w:p>
    <w:p w:rsidR="006E7BC6" w:rsidRPr="0078504F" w:rsidRDefault="006E7BC6" w:rsidP="006E7BC6">
      <w:pPr>
        <w:rPr>
          <w:b/>
          <w:bCs/>
          <w:sz w:val="28"/>
          <w:szCs w:val="28"/>
          <w:rtl/>
        </w:rPr>
      </w:pPr>
      <w:r w:rsidRPr="00C9235F">
        <w:rPr>
          <w:rFonts w:hint="cs"/>
          <w:b/>
          <w:bCs/>
          <w:sz w:val="28"/>
          <w:szCs w:val="28"/>
          <w:rtl/>
        </w:rPr>
        <w:lastRenderedPageBreak/>
        <w:t>المب</w:t>
      </w:r>
      <w:r>
        <w:rPr>
          <w:rFonts w:hint="cs"/>
          <w:b/>
          <w:bCs/>
          <w:sz w:val="28"/>
          <w:szCs w:val="28"/>
          <w:rtl/>
        </w:rPr>
        <w:t xml:space="preserve">ـــــــــحث: تلاوة وتجويد       </w:t>
      </w:r>
      <w:r w:rsidRPr="0078504F">
        <w:rPr>
          <w:rFonts w:hint="cs"/>
          <w:b/>
          <w:bCs/>
          <w:sz w:val="28"/>
          <w:szCs w:val="28"/>
          <w:rtl/>
        </w:rPr>
        <w:t>سورة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البروج + التحريم 1+2)          الصف : السادس          </w:t>
      </w:r>
    </w:p>
    <w:p w:rsidR="006E7BC6" w:rsidRDefault="006E7BC6" w:rsidP="006E7BC6">
      <w:pPr>
        <w:jc w:val="lowKashida"/>
        <w:rPr>
          <w:b/>
          <w:bCs/>
          <w:sz w:val="28"/>
          <w:szCs w:val="28"/>
          <w:rtl/>
        </w:rPr>
      </w:pPr>
      <w:r w:rsidRPr="0078504F">
        <w:rPr>
          <w:rFonts w:hint="cs"/>
          <w:b/>
          <w:bCs/>
          <w:sz w:val="28"/>
          <w:szCs w:val="28"/>
          <w:rtl/>
        </w:rPr>
        <w:t>عدد الحصص:</w:t>
      </w:r>
      <w:r w:rsidRPr="0078504F"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4</w:t>
      </w:r>
      <w:r w:rsidRPr="0078504F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78504F">
        <w:rPr>
          <w:rFonts w:hint="cs"/>
          <w:b/>
          <w:bCs/>
          <w:sz w:val="28"/>
          <w:szCs w:val="28"/>
          <w:rtl/>
        </w:rPr>
        <w:t xml:space="preserve"> الفترة الزمنيـــــــة:</w:t>
      </w:r>
      <w:r>
        <w:rPr>
          <w:b/>
          <w:bCs/>
          <w:sz w:val="28"/>
          <w:szCs w:val="28"/>
          <w:rtl/>
        </w:rPr>
        <w:t xml:space="preserve"> من</w:t>
      </w:r>
      <w:r>
        <w:rPr>
          <w:rFonts w:hint="cs"/>
          <w:b/>
          <w:bCs/>
          <w:sz w:val="28"/>
          <w:szCs w:val="28"/>
          <w:rtl/>
        </w:rPr>
        <w:t>-------------------</w:t>
      </w:r>
      <w:r w:rsidRPr="0078504F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الى----------------------</w:t>
      </w: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tbl>
      <w:tblPr>
        <w:bidiVisual/>
        <w:tblW w:w="10217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0"/>
        <w:gridCol w:w="2485"/>
        <w:gridCol w:w="10"/>
        <w:gridCol w:w="2429"/>
        <w:gridCol w:w="10"/>
        <w:gridCol w:w="2117"/>
        <w:gridCol w:w="10"/>
      </w:tblGrid>
      <w:tr w:rsidR="006E7BC6" w:rsidRPr="00C9235F" w:rsidTr="006E7BC6">
        <w:tc>
          <w:tcPr>
            <w:tcW w:w="3156" w:type="dxa"/>
            <w:gridSpan w:val="2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495" w:type="dxa"/>
            <w:gridSpan w:val="2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439" w:type="dxa"/>
            <w:gridSpan w:val="2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127" w:type="dxa"/>
            <w:gridSpan w:val="2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6E7BC6" w:rsidRPr="00C9235F" w:rsidTr="006E7BC6">
        <w:trPr>
          <w:gridAfter w:val="1"/>
          <w:wAfter w:w="10" w:type="dxa"/>
          <w:trHeight w:val="9920"/>
        </w:trPr>
        <w:tc>
          <w:tcPr>
            <w:tcW w:w="3146" w:type="dxa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الطالبة أن: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تعرف القلقلة.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2- تعدد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حروف القلقلة</w:t>
            </w: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تبين أنواع القلقلة.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تفرق بين أنواع القلقلة.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5- تستخرج احكام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القلقلة </w:t>
            </w: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من الآيات الكريمة. 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6- تلاوة الآيات الكريمة مع تطبيق احكام التجويد.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6E7BC6" w:rsidRPr="00C9235F" w:rsidRDefault="006E7BC6" w:rsidP="006E7BC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95" w:type="dxa"/>
            <w:gridSpan w:val="2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تمهيد: مراجعة الدرس السابق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تحليل المفاهيم</w:t>
            </w: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/ حوار ونقاش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حوار ونقاش / تحليل النص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مقارنة / حوار ونقاش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\ تحليل النص</w:t>
            </w: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حل التدريبات والتقويم / حوار ونقاش / تحليل النص</w:t>
            </w: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تلاوة القدوة / محاكاة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439" w:type="dxa"/>
            <w:gridSpan w:val="2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عرفي القلقلة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2-عددي حروف القلقلة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3-بيني أنواع القلقلة</w:t>
            </w: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4- فرقي بين أنواع القلقلة</w:t>
            </w:r>
          </w:p>
          <w:p w:rsidR="006E7BC6" w:rsidRPr="00BB186D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5- استخرجي احكام القلقلة من الآيات</w:t>
            </w: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sz w:val="28"/>
                <w:szCs w:val="28"/>
                <w:rtl/>
              </w:rPr>
            </w:pPr>
            <w:r w:rsidRPr="00C9235F">
              <w:rPr>
                <w:rFonts w:hint="cs"/>
                <w:sz w:val="28"/>
                <w:szCs w:val="28"/>
                <w:rtl/>
              </w:rPr>
              <w:t>6-</w:t>
            </w: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ملاحظة تطبيق الطالبات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للأحكام</w:t>
            </w: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وتصويب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الأخطاء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7BC6" w:rsidRPr="00C9235F" w:rsidRDefault="006E7BC6" w:rsidP="006E7BC6">
      <w:pPr>
        <w:jc w:val="lowKashida"/>
        <w:rPr>
          <w:b/>
          <w:bCs/>
          <w:sz w:val="28"/>
          <w:szCs w:val="28"/>
          <w:rtl/>
        </w:rPr>
      </w:pPr>
    </w:p>
    <w:p w:rsidR="006E7BC6" w:rsidRPr="00C9235F" w:rsidRDefault="006E7BC6" w:rsidP="006E7BC6">
      <w:pPr>
        <w:jc w:val="lowKashida"/>
        <w:rPr>
          <w:b/>
          <w:bCs/>
          <w:sz w:val="28"/>
          <w:szCs w:val="28"/>
          <w:rtl/>
        </w:rPr>
      </w:pPr>
      <w:r w:rsidRPr="00C9235F">
        <w:rPr>
          <w:rFonts w:hint="cs"/>
          <w:b/>
          <w:bCs/>
          <w:sz w:val="28"/>
          <w:szCs w:val="28"/>
          <w:rtl/>
        </w:rPr>
        <w:t>ملاحظات مدير</w:t>
      </w:r>
      <w:r>
        <w:rPr>
          <w:rFonts w:hint="cs"/>
          <w:b/>
          <w:bCs/>
          <w:sz w:val="28"/>
          <w:szCs w:val="28"/>
          <w:rtl/>
        </w:rPr>
        <w:t>ة</w:t>
      </w:r>
      <w:r w:rsidRPr="00C9235F">
        <w:rPr>
          <w:rFonts w:hint="cs"/>
          <w:b/>
          <w:bCs/>
          <w:sz w:val="28"/>
          <w:szCs w:val="28"/>
          <w:rtl/>
        </w:rPr>
        <w:t xml:space="preserve"> المدرســـــة: ................................................</w:t>
      </w:r>
      <w:r>
        <w:rPr>
          <w:rFonts w:hint="cs"/>
          <w:b/>
          <w:bCs/>
          <w:sz w:val="28"/>
          <w:szCs w:val="28"/>
          <w:rtl/>
        </w:rPr>
        <w:t>...</w:t>
      </w:r>
    </w:p>
    <w:p w:rsidR="006E7BC6" w:rsidRPr="00C9235F" w:rsidRDefault="006E7BC6" w:rsidP="006E7BC6">
      <w:pPr>
        <w:jc w:val="lowKashida"/>
        <w:rPr>
          <w:b/>
          <w:bCs/>
          <w:sz w:val="28"/>
          <w:szCs w:val="28"/>
          <w:rtl/>
        </w:rPr>
      </w:pPr>
    </w:p>
    <w:p w:rsidR="006E7BC6" w:rsidRPr="00C9235F" w:rsidRDefault="006E7BC6" w:rsidP="006E7BC6">
      <w:pPr>
        <w:jc w:val="lowKashida"/>
        <w:rPr>
          <w:b/>
          <w:bCs/>
          <w:sz w:val="28"/>
          <w:szCs w:val="28"/>
          <w:rtl/>
        </w:rPr>
      </w:pPr>
      <w:r w:rsidRPr="00C9235F">
        <w:rPr>
          <w:rFonts w:hint="cs"/>
          <w:b/>
          <w:bCs/>
          <w:sz w:val="28"/>
          <w:szCs w:val="28"/>
          <w:rtl/>
        </w:rPr>
        <w:t>ملاحظات المشرف التربوي: ................................................</w:t>
      </w:r>
    </w:p>
    <w:p w:rsidR="006E7BC6" w:rsidRPr="00C9235F" w:rsidRDefault="006E7BC6" w:rsidP="006E7BC6">
      <w:pPr>
        <w:rPr>
          <w:b/>
          <w:bCs/>
          <w:sz w:val="28"/>
          <w:szCs w:val="28"/>
          <w:rtl/>
        </w:rPr>
      </w:pPr>
      <w:r w:rsidRPr="00C9235F">
        <w:rPr>
          <w:b/>
          <w:bCs/>
          <w:sz w:val="28"/>
          <w:szCs w:val="28"/>
          <w:rtl/>
        </w:rPr>
        <w:br w:type="page"/>
      </w:r>
      <w:r w:rsidRPr="00C9235F">
        <w:rPr>
          <w:rFonts w:hint="cs"/>
          <w:b/>
          <w:bCs/>
          <w:sz w:val="28"/>
          <w:szCs w:val="28"/>
          <w:rtl/>
        </w:rPr>
        <w:lastRenderedPageBreak/>
        <w:t>المب</w:t>
      </w:r>
      <w:r>
        <w:rPr>
          <w:rFonts w:hint="cs"/>
          <w:b/>
          <w:bCs/>
          <w:sz w:val="28"/>
          <w:szCs w:val="28"/>
          <w:rtl/>
        </w:rPr>
        <w:t xml:space="preserve">ـــــــــحث: تلاوة وتجويد      </w:t>
      </w:r>
      <w:r w:rsidRPr="00C9235F">
        <w:rPr>
          <w:rFonts w:hint="cs"/>
          <w:b/>
          <w:bCs/>
          <w:sz w:val="28"/>
          <w:szCs w:val="28"/>
          <w:rtl/>
        </w:rPr>
        <w:t xml:space="preserve"> سورة </w:t>
      </w:r>
      <w:r>
        <w:rPr>
          <w:rFonts w:hint="cs"/>
          <w:b/>
          <w:bCs/>
          <w:sz w:val="28"/>
          <w:szCs w:val="28"/>
          <w:rtl/>
        </w:rPr>
        <w:t xml:space="preserve">الانسان (1+2)           الصف : السادس               </w:t>
      </w:r>
    </w:p>
    <w:p w:rsidR="006E7BC6" w:rsidRPr="00C9235F" w:rsidRDefault="006E7BC6" w:rsidP="006E7BC6">
      <w:pPr>
        <w:jc w:val="lowKashida"/>
        <w:rPr>
          <w:b/>
          <w:bCs/>
          <w:sz w:val="28"/>
          <w:szCs w:val="28"/>
          <w:rtl/>
        </w:rPr>
      </w:pPr>
      <w:r w:rsidRPr="00C9235F">
        <w:rPr>
          <w:rFonts w:hint="cs"/>
          <w:b/>
          <w:bCs/>
          <w:sz w:val="28"/>
          <w:szCs w:val="28"/>
          <w:rtl/>
        </w:rPr>
        <w:t>عدد الحصص:</w:t>
      </w:r>
      <w:r w:rsidRPr="00C9235F">
        <w:rPr>
          <w:rFonts w:hint="cs"/>
          <w:b/>
          <w:bCs/>
          <w:sz w:val="28"/>
          <w:szCs w:val="28"/>
          <w:rtl/>
        </w:rPr>
        <w:tab/>
        <w:t>4       الفترة الزمنيـــــــة:</w:t>
      </w:r>
      <w:r w:rsidRPr="00C9235F">
        <w:rPr>
          <w:b/>
          <w:bCs/>
          <w:sz w:val="28"/>
          <w:szCs w:val="28"/>
          <w:rtl/>
        </w:rPr>
        <w:t xml:space="preserve"> من</w:t>
      </w:r>
      <w:r w:rsidRPr="00C9235F">
        <w:rPr>
          <w:rFonts w:hint="cs"/>
          <w:b/>
          <w:bCs/>
          <w:sz w:val="28"/>
          <w:szCs w:val="28"/>
          <w:rtl/>
        </w:rPr>
        <w:t>-------------------</w:t>
      </w:r>
      <w:r w:rsidRPr="00C9235F">
        <w:rPr>
          <w:b/>
          <w:bCs/>
          <w:sz w:val="28"/>
          <w:szCs w:val="28"/>
          <w:rtl/>
        </w:rPr>
        <w:t xml:space="preserve"> </w:t>
      </w:r>
      <w:r w:rsidRPr="00C9235F">
        <w:rPr>
          <w:rFonts w:hint="cs"/>
          <w:b/>
          <w:bCs/>
          <w:sz w:val="28"/>
          <w:szCs w:val="28"/>
          <w:rtl/>
        </w:rPr>
        <w:t>الى----------------------</w:t>
      </w:r>
    </w:p>
    <w:p w:rsidR="006E7BC6" w:rsidRPr="00C9235F" w:rsidRDefault="006E7BC6" w:rsidP="006E7BC6">
      <w:pPr>
        <w:jc w:val="lowKashida"/>
        <w:rPr>
          <w:b/>
          <w:bCs/>
          <w:sz w:val="28"/>
          <w:szCs w:val="28"/>
          <w:rtl/>
        </w:rPr>
      </w:pPr>
    </w:p>
    <w:tbl>
      <w:tblPr>
        <w:bidiVisual/>
        <w:tblW w:w="10632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2638"/>
        <w:gridCol w:w="2835"/>
        <w:gridCol w:w="1843"/>
      </w:tblGrid>
      <w:tr w:rsidR="006E7BC6" w:rsidRPr="00C9235F" w:rsidTr="006E7BC6">
        <w:tc>
          <w:tcPr>
            <w:tcW w:w="3316" w:type="dxa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638" w:type="dxa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35" w:type="dxa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843" w:type="dxa"/>
          </w:tcPr>
          <w:p w:rsidR="006E7BC6" w:rsidRPr="00C9235F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6E7BC6" w:rsidRPr="00C9235F" w:rsidTr="006E7BC6">
        <w:trPr>
          <w:trHeight w:val="10665"/>
        </w:trPr>
        <w:tc>
          <w:tcPr>
            <w:tcW w:w="3316" w:type="dxa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الطالبة أن:</w:t>
            </w:r>
          </w:p>
          <w:p w:rsidR="006E7BC6" w:rsidRDefault="006E7BC6" w:rsidP="006E7BC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1-تعرف كل من: 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الصفر المستطيل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2-تدلل بأمثلة على كل من: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الصفر المستطيل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تفرق بين: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الصفر المستطيل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تستخرج الصفر المستطيل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تلاوة الآيات الكريمة تلاوة سليمة مع تطبيق الاحكام.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8" w:type="dxa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 مراجعة الدرس السابق.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 / تحليل النص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ونقاش / تحليل </w:t>
            </w: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مقارنة / استنتاج </w:t>
            </w:r>
          </w:p>
          <w:p w:rsidR="006E7BC6" w:rsidRPr="005841F4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5841F4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التدريبات والتقويم / حوار ونقاش / تحليل</w:t>
            </w:r>
          </w:p>
          <w:p w:rsidR="006E7BC6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>تلاوة القدوة / المحاكاة</w:t>
            </w: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B24A6" w:rsidRDefault="006E7BC6" w:rsidP="006E7BC6">
            <w:pPr>
              <w:rPr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835" w:type="dxa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1-عرفي كل من: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الصفر المستطيل </w:t>
            </w:r>
            <w:r w:rsidRPr="00742FD6">
              <w:rPr>
                <w:b/>
                <w:bCs/>
                <w:sz w:val="28"/>
                <w:szCs w:val="28"/>
                <w:rtl/>
              </w:rPr>
              <w:t>–</w:t>
            </w: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</w:t>
            </w:r>
          </w:p>
          <w:p w:rsidR="006E7BC6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- اذكري دليلا على كل من: الصفر المستطيل </w:t>
            </w:r>
            <w:r w:rsidRPr="00742FD6">
              <w:rPr>
                <w:b/>
                <w:bCs/>
                <w:sz w:val="28"/>
                <w:szCs w:val="28"/>
                <w:rtl/>
              </w:rPr>
              <w:t>–</w:t>
            </w: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3-فرقي بين الصفر المستطيل </w:t>
            </w:r>
            <w:r w:rsidRPr="00742FD6">
              <w:rPr>
                <w:b/>
                <w:bCs/>
                <w:sz w:val="28"/>
                <w:szCs w:val="28"/>
                <w:rtl/>
              </w:rPr>
              <w:t>–</w:t>
            </w: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742FD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4- استخرجي الصفر المستطيل </w:t>
            </w:r>
            <w:r w:rsidRPr="00742FD6">
              <w:rPr>
                <w:b/>
                <w:bCs/>
                <w:sz w:val="28"/>
                <w:szCs w:val="28"/>
                <w:rtl/>
              </w:rPr>
              <w:t>–</w:t>
            </w: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6E7BC6" w:rsidRPr="00742FD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5841F4" w:rsidRDefault="006E7BC6" w:rsidP="006E7BC6">
            <w:pPr>
              <w:rPr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>5- ملاحظة تلاوة الطالبات وتصويب الاخطاء</w:t>
            </w:r>
          </w:p>
        </w:tc>
        <w:tc>
          <w:tcPr>
            <w:tcW w:w="1843" w:type="dxa"/>
          </w:tcPr>
          <w:p w:rsidR="006E7BC6" w:rsidRPr="00C9235F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ملاحظات مديرة</w:t>
      </w:r>
      <w:r w:rsidRPr="0048513F">
        <w:rPr>
          <w:rFonts w:hint="cs"/>
          <w:b/>
          <w:bCs/>
          <w:sz w:val="22"/>
          <w:szCs w:val="22"/>
          <w:rtl/>
        </w:rPr>
        <w:t xml:space="preserve"> المدرســـــة: ................................................................................................................</w:t>
      </w: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المشرف التربوي: ................................................................................................................</w:t>
      </w:r>
    </w:p>
    <w:p w:rsidR="006E7BC6" w:rsidRPr="0078504F" w:rsidRDefault="006E7BC6" w:rsidP="006E7BC6">
      <w:pPr>
        <w:rPr>
          <w:b/>
          <w:bCs/>
          <w:sz w:val="28"/>
          <w:szCs w:val="28"/>
          <w:rtl/>
        </w:rPr>
      </w:pPr>
      <w:r w:rsidRPr="0048513F">
        <w:rPr>
          <w:b/>
          <w:bCs/>
          <w:sz w:val="22"/>
          <w:szCs w:val="22"/>
          <w:rtl/>
        </w:rPr>
        <w:br w:type="page"/>
      </w:r>
      <w:r w:rsidRPr="0078504F">
        <w:rPr>
          <w:rFonts w:hint="cs"/>
          <w:b/>
          <w:bCs/>
          <w:sz w:val="28"/>
          <w:szCs w:val="28"/>
          <w:rtl/>
        </w:rPr>
        <w:lastRenderedPageBreak/>
        <w:t>المبـــــــــحث: تلاوة وتجويد</w:t>
      </w:r>
      <w:r w:rsidRPr="0078504F">
        <w:rPr>
          <w:rFonts w:hint="cs"/>
          <w:b/>
          <w:bCs/>
          <w:sz w:val="28"/>
          <w:szCs w:val="28"/>
          <w:rtl/>
        </w:rPr>
        <w:tab/>
        <w:t xml:space="preserve">      سورة </w:t>
      </w:r>
      <w:r>
        <w:rPr>
          <w:rFonts w:hint="cs"/>
          <w:b/>
          <w:bCs/>
          <w:sz w:val="28"/>
          <w:szCs w:val="28"/>
          <w:rtl/>
        </w:rPr>
        <w:t>(الممتحنة</w:t>
      </w:r>
      <w:r w:rsidRPr="0078504F">
        <w:rPr>
          <w:rFonts w:hint="cs"/>
          <w:b/>
          <w:bCs/>
          <w:sz w:val="28"/>
          <w:szCs w:val="28"/>
          <w:rtl/>
        </w:rPr>
        <w:t xml:space="preserve"> (</w:t>
      </w:r>
      <w:r>
        <w:rPr>
          <w:rFonts w:hint="cs"/>
          <w:b/>
          <w:bCs/>
          <w:sz w:val="28"/>
          <w:szCs w:val="28"/>
          <w:rtl/>
        </w:rPr>
        <w:t>1+2</w:t>
      </w:r>
      <w:r w:rsidRPr="0078504F">
        <w:rPr>
          <w:rFonts w:hint="cs"/>
          <w:b/>
          <w:bCs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                الصف : السادس          </w:t>
      </w:r>
    </w:p>
    <w:p w:rsidR="006E7BC6" w:rsidRDefault="006E7BC6" w:rsidP="006E7BC6">
      <w:pPr>
        <w:jc w:val="lowKashida"/>
        <w:rPr>
          <w:b/>
          <w:bCs/>
          <w:sz w:val="28"/>
          <w:szCs w:val="28"/>
          <w:rtl/>
        </w:rPr>
      </w:pPr>
      <w:r w:rsidRPr="0078504F">
        <w:rPr>
          <w:rFonts w:hint="cs"/>
          <w:b/>
          <w:bCs/>
          <w:sz w:val="28"/>
          <w:szCs w:val="28"/>
          <w:rtl/>
        </w:rPr>
        <w:t>عدد الحصص:</w:t>
      </w:r>
      <w:r w:rsidRPr="0078504F"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4</w:t>
      </w:r>
      <w:r w:rsidRPr="0078504F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78504F">
        <w:rPr>
          <w:rFonts w:hint="cs"/>
          <w:b/>
          <w:bCs/>
          <w:sz w:val="28"/>
          <w:szCs w:val="28"/>
          <w:rtl/>
        </w:rPr>
        <w:t xml:space="preserve"> الفترة الزمنيـــــــة:</w:t>
      </w:r>
      <w:r>
        <w:rPr>
          <w:b/>
          <w:bCs/>
          <w:sz w:val="28"/>
          <w:szCs w:val="28"/>
          <w:rtl/>
        </w:rPr>
        <w:t xml:space="preserve"> من</w:t>
      </w:r>
      <w:r>
        <w:rPr>
          <w:rFonts w:hint="cs"/>
          <w:b/>
          <w:bCs/>
          <w:sz w:val="28"/>
          <w:szCs w:val="28"/>
          <w:rtl/>
        </w:rPr>
        <w:t>-------------------</w:t>
      </w:r>
      <w:r w:rsidRPr="0078504F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الى----------------------</w:t>
      </w: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tbl>
      <w:tblPr>
        <w:bidiVisual/>
        <w:tblW w:w="10632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2485"/>
        <w:gridCol w:w="2853"/>
        <w:gridCol w:w="1985"/>
      </w:tblGrid>
      <w:tr w:rsidR="006E7BC6" w:rsidRPr="0048513F" w:rsidTr="006E7BC6">
        <w:tc>
          <w:tcPr>
            <w:tcW w:w="3309" w:type="dxa"/>
          </w:tcPr>
          <w:p w:rsidR="006E7BC6" w:rsidRPr="007059F9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485" w:type="dxa"/>
          </w:tcPr>
          <w:p w:rsidR="006E7BC6" w:rsidRPr="007059F9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53" w:type="dxa"/>
          </w:tcPr>
          <w:p w:rsidR="006E7BC6" w:rsidRPr="007059F9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985" w:type="dxa"/>
          </w:tcPr>
          <w:p w:rsidR="006E7BC6" w:rsidRPr="007059F9" w:rsidRDefault="006E7BC6" w:rsidP="006E7B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6E7BC6" w:rsidRPr="0048513F" w:rsidTr="006E7BC6">
        <w:trPr>
          <w:trHeight w:val="10665"/>
        </w:trPr>
        <w:tc>
          <w:tcPr>
            <w:tcW w:w="3309" w:type="dxa"/>
          </w:tcPr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الطالبة أن:</w:t>
            </w: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تذكر علامات الوقف الجائز واللازم والممنوع.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تبين احكام كل من: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النون الساكنة والتنوين.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الميم الساكنة.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القلقلة.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تستخرج كل من: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القلقلة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الميم الساكنة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النون الساكنة والتنوين</w:t>
            </w: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تلاوة الآيات الكريمة مع تطبيق الاحكام تعلمتها خلال الفصل الدراسي</w:t>
            </w:r>
          </w:p>
          <w:p w:rsidR="006E7BC6" w:rsidRPr="007059F9" w:rsidRDefault="006E7BC6" w:rsidP="006E7BC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85" w:type="dxa"/>
          </w:tcPr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مراجعة </w:t>
            </w: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تحليل النص/ حوار ونقاش</w:t>
            </w: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 \ تحليل النص /</w:t>
            </w: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Default="006E7BC6" w:rsidP="006E7BC6">
            <w:pPr>
              <w:rPr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حل التدريبات والتقويم / حوار ونقاش / تحليل النص</w:t>
            </w: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القدوة / محاكاة </w:t>
            </w: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0F61AE" w:rsidRDefault="006E7BC6" w:rsidP="006E7BC6">
            <w:pPr>
              <w:rPr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853" w:type="dxa"/>
          </w:tcPr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1-اذكري علامات الوقف الجائز واللازم والممنوع 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2- بيني احكام كل من: 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النون الساكنة والتنوين.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الميم الساكنة.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القلقلة.</w:t>
            </w: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3- استخرجي كلم من: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القلقلة. 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الميم الساكنة.</w:t>
            </w:r>
          </w:p>
          <w:p w:rsidR="006E7BC6" w:rsidRPr="008C4DF6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النون الساكنة والتنوين.</w:t>
            </w: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</w:p>
          <w:p w:rsidR="006E7BC6" w:rsidRPr="008C4DF6" w:rsidRDefault="006E7BC6" w:rsidP="006E7BC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- ملاحظة تلاوة الطالبات وتصويب الأخطاء.</w:t>
            </w:r>
          </w:p>
        </w:tc>
        <w:tc>
          <w:tcPr>
            <w:tcW w:w="1985" w:type="dxa"/>
          </w:tcPr>
          <w:p w:rsidR="006E7BC6" w:rsidRPr="007059F9" w:rsidRDefault="006E7BC6" w:rsidP="006E7BC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مدير</w:t>
      </w:r>
      <w:r>
        <w:rPr>
          <w:rFonts w:hint="cs"/>
          <w:b/>
          <w:bCs/>
          <w:sz w:val="22"/>
          <w:szCs w:val="22"/>
          <w:rtl/>
        </w:rPr>
        <w:t>ة</w:t>
      </w:r>
      <w:r w:rsidRPr="0048513F">
        <w:rPr>
          <w:rFonts w:hint="cs"/>
          <w:b/>
          <w:bCs/>
          <w:sz w:val="22"/>
          <w:szCs w:val="22"/>
          <w:rtl/>
        </w:rPr>
        <w:t xml:space="preserve"> المدرســـــة: ................................................................................................................</w:t>
      </w: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</w:p>
    <w:p w:rsidR="006E7BC6" w:rsidRPr="0048513F" w:rsidRDefault="006E7BC6" w:rsidP="006E7BC6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المشرف التربوي: ................................................................................................................</w:t>
      </w:r>
    </w:p>
    <w:p w:rsidR="006E7BC6" w:rsidRDefault="006E7BC6" w:rsidP="006E7BC6"/>
    <w:p w:rsidR="00886FCE" w:rsidRDefault="00886FCE" w:rsidP="00886FCE">
      <w:pPr>
        <w:rPr>
          <w:b/>
          <w:bCs/>
          <w:rtl/>
        </w:rPr>
      </w:pPr>
    </w:p>
    <w:p w:rsidR="00665352" w:rsidRPr="00665352" w:rsidRDefault="00665352" w:rsidP="00665352">
      <w:pPr>
        <w:jc w:val="center"/>
        <w:rPr>
          <w:rFonts w:cs="Al-Hadith1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t xml:space="preserve">تحضير </w:t>
      </w:r>
    </w:p>
    <w:p w:rsidR="00665352" w:rsidRPr="00665352" w:rsidRDefault="00665352" w:rsidP="00665352">
      <w:pPr>
        <w:jc w:val="center"/>
        <w:rPr>
          <w:rFonts w:cs="PT Bold Stars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lastRenderedPageBreak/>
        <w:t>التلاوة والتجويد</w:t>
      </w:r>
    </w:p>
    <w:p w:rsidR="00665352" w:rsidRDefault="00665352" w:rsidP="00665352">
      <w:pPr>
        <w:jc w:val="center"/>
        <w:rPr>
          <w:rFonts w:cs="PT Bold Stars"/>
          <w:sz w:val="88"/>
          <w:szCs w:val="88"/>
          <w:rtl/>
        </w:rPr>
      </w:pPr>
      <w:r>
        <w:rPr>
          <w:rFonts w:cs="PT Bold Stars" w:hint="cs"/>
          <w:sz w:val="88"/>
          <w:szCs w:val="88"/>
          <w:rtl/>
        </w:rPr>
        <w:t>المعلمة</w:t>
      </w:r>
      <w:r w:rsidRPr="00540A80">
        <w:rPr>
          <w:rFonts w:cs="PT Bold Stars" w:hint="cs"/>
          <w:sz w:val="88"/>
          <w:szCs w:val="88"/>
          <w:rtl/>
        </w:rPr>
        <w:t xml:space="preserve">: </w:t>
      </w:r>
    </w:p>
    <w:p w:rsidR="00665352" w:rsidRPr="00B875D0" w:rsidRDefault="00665352" w:rsidP="00665352">
      <w:pPr>
        <w:jc w:val="center"/>
        <w:rPr>
          <w:rFonts w:cs="Simple Indust Shaded"/>
          <w:b/>
          <w:bCs/>
          <w:color w:val="E36C0A"/>
          <w:sz w:val="88"/>
          <w:szCs w:val="88"/>
          <w:rtl/>
        </w:rPr>
      </w:pPr>
      <w:proofErr w:type="spellStart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>جـاودة</w:t>
      </w:r>
      <w:proofErr w:type="spellEnd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 xml:space="preserve"> الأطـــرش </w:t>
      </w:r>
    </w:p>
    <w:p w:rsidR="00665352" w:rsidRPr="00556203" w:rsidRDefault="00665352" w:rsidP="00886FCE">
      <w:pPr>
        <w:jc w:val="center"/>
        <w:rPr>
          <w:rFonts w:cs="PT Bold Stars"/>
          <w:color w:val="4A442A"/>
          <w:sz w:val="56"/>
          <w:szCs w:val="56"/>
          <w:rtl/>
        </w:rPr>
      </w:pPr>
      <w:r w:rsidRPr="00556203">
        <w:rPr>
          <w:rFonts w:cs="PT Bold Stars" w:hint="cs"/>
          <w:color w:val="4A442A"/>
          <w:sz w:val="56"/>
          <w:szCs w:val="56"/>
          <w:rtl/>
        </w:rPr>
        <w:t xml:space="preserve">(للصف  </w:t>
      </w:r>
      <w:r>
        <w:rPr>
          <w:rFonts w:cs="PT Bold Stars" w:hint="cs"/>
          <w:color w:val="4A442A"/>
          <w:sz w:val="56"/>
          <w:szCs w:val="56"/>
          <w:rtl/>
        </w:rPr>
        <w:t>الس</w:t>
      </w:r>
      <w:r w:rsidR="00163755">
        <w:rPr>
          <w:rFonts w:cs="PT Bold Stars" w:hint="cs"/>
          <w:color w:val="4A442A"/>
          <w:sz w:val="56"/>
          <w:szCs w:val="56"/>
          <w:rtl/>
        </w:rPr>
        <w:t>ابع</w:t>
      </w:r>
      <w:r w:rsidRPr="00556203">
        <w:rPr>
          <w:rFonts w:cs="PT Bold Stars" w:hint="cs"/>
          <w:color w:val="4A442A"/>
          <w:sz w:val="56"/>
          <w:szCs w:val="56"/>
          <w:rtl/>
        </w:rPr>
        <w:t xml:space="preserve"> الأساسي)</w:t>
      </w:r>
    </w:p>
    <w:p w:rsidR="00665352" w:rsidRPr="005719CA" w:rsidRDefault="00665352" w:rsidP="00665352">
      <w:pPr>
        <w:jc w:val="center"/>
        <w:rPr>
          <w:rFonts w:cs="Diwani Bent"/>
          <w:sz w:val="96"/>
          <w:szCs w:val="96"/>
          <w:rtl/>
        </w:rPr>
      </w:pPr>
      <w:r w:rsidRPr="00540A80">
        <w:rPr>
          <w:rFonts w:cs="PT Bold Stars" w:hint="cs"/>
          <w:sz w:val="84"/>
          <w:szCs w:val="84"/>
          <w:rtl/>
        </w:rPr>
        <w:t xml:space="preserve"> </w:t>
      </w:r>
      <w:r w:rsidRPr="005719CA">
        <w:rPr>
          <w:rFonts w:cs="Diwani Bent" w:hint="cs"/>
          <w:sz w:val="96"/>
          <w:szCs w:val="96"/>
          <w:rtl/>
        </w:rPr>
        <w:t xml:space="preserve">مدرسة </w:t>
      </w:r>
    </w:p>
    <w:p w:rsidR="00665352" w:rsidRPr="00540A80" w:rsidRDefault="00665352" w:rsidP="00665352">
      <w:pPr>
        <w:jc w:val="center"/>
        <w:rPr>
          <w:rFonts w:cs="PT Bold Stars"/>
          <w:sz w:val="88"/>
          <w:szCs w:val="88"/>
          <w:rtl/>
        </w:rPr>
      </w:pPr>
      <w:r w:rsidRPr="005719CA">
        <w:rPr>
          <w:rFonts w:cs="Diwani Bent" w:hint="cs"/>
          <w:sz w:val="96"/>
          <w:szCs w:val="96"/>
          <w:rtl/>
        </w:rPr>
        <w:t>بنات الماليزية الأساسية</w:t>
      </w:r>
    </w:p>
    <w:p w:rsidR="00665352" w:rsidRPr="00556203" w:rsidRDefault="00665352" w:rsidP="003D6234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 xml:space="preserve">الفصل الدراسي </w:t>
      </w:r>
      <w:r>
        <w:rPr>
          <w:rFonts w:cs="PT Bold Stars" w:hint="cs"/>
          <w:color w:val="0070C0"/>
          <w:sz w:val="60"/>
          <w:szCs w:val="60"/>
          <w:rtl/>
        </w:rPr>
        <w:t>ال</w:t>
      </w:r>
      <w:r w:rsidR="003D6234">
        <w:rPr>
          <w:rFonts w:cs="PT Bold Stars" w:hint="cs"/>
          <w:color w:val="0070C0"/>
          <w:sz w:val="60"/>
          <w:szCs w:val="60"/>
          <w:rtl/>
        </w:rPr>
        <w:t>ثاني</w:t>
      </w:r>
    </w:p>
    <w:p w:rsidR="00665352" w:rsidRPr="00556203" w:rsidRDefault="00665352" w:rsidP="00665352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>العام الدراسي201</w:t>
      </w:r>
      <w:r>
        <w:rPr>
          <w:rFonts w:cs="PT Bold Stars" w:hint="cs"/>
          <w:color w:val="0070C0"/>
          <w:sz w:val="60"/>
          <w:szCs w:val="60"/>
          <w:rtl/>
        </w:rPr>
        <w:t>9</w:t>
      </w:r>
      <w:r w:rsidRPr="00556203">
        <w:rPr>
          <w:rFonts w:cs="PT Bold Stars" w:hint="cs"/>
          <w:color w:val="0070C0"/>
          <w:sz w:val="60"/>
          <w:szCs w:val="60"/>
          <w:rtl/>
        </w:rPr>
        <w:t>- 20</w:t>
      </w:r>
      <w:r>
        <w:rPr>
          <w:rFonts w:cs="PT Bold Stars" w:hint="cs"/>
          <w:color w:val="0070C0"/>
          <w:sz w:val="60"/>
          <w:szCs w:val="60"/>
          <w:rtl/>
        </w:rPr>
        <w:t>20</w:t>
      </w:r>
    </w:p>
    <w:p w:rsidR="00665352" w:rsidRDefault="00665352" w:rsidP="00D44500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الصف السابع الأساسي  </w:t>
      </w: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التلاوة والتجويد</w:t>
      </w: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 </w:t>
      </w: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العام الدراسي   2019 </w:t>
      </w:r>
      <w:r>
        <w:rPr>
          <w:b/>
          <w:bCs/>
          <w:sz w:val="48"/>
          <w:szCs w:val="48"/>
          <w:rtl/>
        </w:rPr>
        <w:t>–</w:t>
      </w:r>
      <w:r>
        <w:rPr>
          <w:rFonts w:hint="cs"/>
          <w:b/>
          <w:bCs/>
          <w:sz w:val="48"/>
          <w:szCs w:val="48"/>
          <w:rtl/>
        </w:rPr>
        <w:t xml:space="preserve"> 2020</w:t>
      </w: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ملخص  السور والأحكام</w:t>
      </w:r>
    </w:p>
    <w:p w:rsidR="00D44500" w:rsidRDefault="00D44500" w:rsidP="00D44500">
      <w:pPr>
        <w:jc w:val="center"/>
        <w:rPr>
          <w:b/>
          <w:bCs/>
          <w:sz w:val="48"/>
          <w:szCs w:val="48"/>
          <w:rtl/>
        </w:rPr>
      </w:pPr>
    </w:p>
    <w:tbl>
      <w:tblPr>
        <w:bidiVisual/>
        <w:tblW w:w="9617" w:type="dxa"/>
        <w:tblLook w:val="01E0" w:firstRow="1" w:lastRow="1" w:firstColumn="1" w:lastColumn="1" w:noHBand="0" w:noVBand="0"/>
      </w:tblPr>
      <w:tblGrid>
        <w:gridCol w:w="1049"/>
        <w:gridCol w:w="1698"/>
        <w:gridCol w:w="1602"/>
        <w:gridCol w:w="3827"/>
        <w:gridCol w:w="1441"/>
      </w:tblGrid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Default="00D44500" w:rsidP="00D4450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Default="00D44500" w:rsidP="00D4450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السورة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Default="00D44500" w:rsidP="00D4450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الآيات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Default="00D44500" w:rsidP="00D4450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الحكم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Default="00D44500" w:rsidP="00D4450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الزمن </w:t>
            </w: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الحجرات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10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18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أحكام المد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الفتح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10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حروف التفخيم والترقيق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الفتح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11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19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مراتب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تفخيم 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ترقيق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آل عمران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138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148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تفخيم الألف وترقيقها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آل عمران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149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154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تفخيم غنة الاخفاء وترقيقها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آل عمران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155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164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تفخيم لام لفظ الجلالة وترقيقها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آل عمران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165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175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أحكام التفخيم والترقيق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طه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99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113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الصفر المستدير والصفر المستطيل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طه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114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127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أحكام الوقف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طه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128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135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مراجعة لأحكام التجويد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D85EE2" w:rsidRDefault="00D44500" w:rsidP="00D4450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  <w:tr w:rsidR="00D44500" w:rsidTr="00D44500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Default="00D44500" w:rsidP="00D44500">
            <w:pPr>
              <w:rPr>
                <w:b/>
                <w:bCs/>
              </w:rPr>
            </w:pPr>
          </w:p>
        </w:tc>
      </w:tr>
    </w:tbl>
    <w:p w:rsidR="00B370BE" w:rsidRPr="00D44500" w:rsidRDefault="00B370BE" w:rsidP="00B370BE">
      <w:pPr>
        <w:jc w:val="center"/>
        <w:rPr>
          <w:b/>
          <w:bCs/>
          <w:sz w:val="48"/>
          <w:szCs w:val="48"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FF3BF3" w:rsidRDefault="00FF3BF3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A37ED1" w:rsidRDefault="00A37ED1" w:rsidP="00FF3BF3">
      <w:pPr>
        <w:rPr>
          <w:b/>
          <w:bCs/>
          <w:rtl/>
        </w:rPr>
      </w:pPr>
    </w:p>
    <w:p w:rsidR="00FF3BF3" w:rsidRDefault="00FF3BF3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t xml:space="preserve">المبحث : التلاوة والتجويد                                 الدرس : </w:t>
      </w:r>
      <w:r w:rsidR="003523FE">
        <w:rPr>
          <w:rFonts w:asciiTheme="minorBidi" w:hAnsiTheme="minorBidi" w:hint="cs"/>
          <w:b/>
          <w:bCs/>
          <w:rtl/>
        </w:rPr>
        <w:t>ا</w:t>
      </w:r>
      <w:r>
        <w:rPr>
          <w:rFonts w:asciiTheme="minorBidi" w:hAnsiTheme="minorBidi" w:hint="cs"/>
          <w:b/>
          <w:bCs/>
          <w:rtl/>
        </w:rPr>
        <w:t xml:space="preserve">لحجرات 10-18 </w:t>
      </w:r>
      <w:r>
        <w:rPr>
          <w:rFonts w:hint="cs"/>
          <w:b/>
          <w:bCs/>
          <w:rtl/>
        </w:rPr>
        <w:t xml:space="preserve">             الصف :</w:t>
      </w:r>
      <w:r w:rsidR="00E471BA">
        <w:rPr>
          <w:rFonts w:hint="cs"/>
          <w:b/>
          <w:bCs/>
          <w:rtl/>
        </w:rPr>
        <w:t>السابع</w:t>
      </w:r>
    </w:p>
    <w:p w:rsidR="00D44500" w:rsidRDefault="00FF3BF3" w:rsidP="00E471BA">
      <w:pPr>
        <w:spacing w:line="360" w:lineRule="auto"/>
        <w:rPr>
          <w:rFonts w:ascii="Calibri" w:hAnsi="Calibri" w:cs="Calibri"/>
          <w:b/>
          <w:bCs/>
          <w:rtl/>
        </w:rPr>
      </w:pPr>
      <w:r>
        <w:rPr>
          <w:b/>
          <w:bCs/>
          <w:rtl/>
        </w:rPr>
        <w:t xml:space="preserve">عدد الحصص :   </w:t>
      </w:r>
      <w:r w:rsidR="00E471BA">
        <w:rPr>
          <w:rFonts w:hint="cs"/>
          <w:b/>
          <w:bCs/>
          <w:rtl/>
        </w:rPr>
        <w:t>(       )</w:t>
      </w:r>
      <w:r>
        <w:rPr>
          <w:b/>
          <w:bCs/>
          <w:rtl/>
        </w:rPr>
        <w:t xml:space="preserve">                                  الفترة الزمنية : من .................... إلى .....................</w:t>
      </w:r>
    </w:p>
    <w:p w:rsidR="00FF3BF3" w:rsidRPr="00972E28" w:rsidRDefault="00FF3BF3" w:rsidP="00FF3BF3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00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47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3D6234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lastRenderedPageBreak/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3D6234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3D6234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3D6234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972E28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3D6234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3D6234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3D6234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/>
                <w:bCs/>
                <w:rtl/>
                <w:lang w:eastAsia="zh-CN"/>
              </w:rPr>
              <w:t>-ت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عر</w:t>
            </w: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ف المد </w:t>
            </w: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/>
                <w:bCs/>
                <w:rtl/>
                <w:lang w:eastAsia="zh-CN"/>
              </w:rPr>
              <w:t>-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تحد</w:t>
            </w: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د حروف المد بشروطها</w:t>
            </w: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</w:t>
            </w: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lang w:eastAsia="zh-CN"/>
              </w:rPr>
            </w:pP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/>
                <w:bCs/>
                <w:lang w:eastAsia="zh-CN" w:bidi="hi-IN"/>
              </w:rPr>
              <w:t xml:space="preserve">- 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</w:t>
            </w: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ح انواع المد بسبب الهمز </w:t>
            </w: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lang w:eastAsia="zh-CN" w:bidi="hi-I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-</w:t>
            </w:r>
            <w:r w:rsidRPr="00FA1661">
              <w:rPr>
                <w:rFonts w:ascii="Liberation Serif" w:eastAsia="AR PL SungtiL GB" w:hAnsi="Liberation Serif"/>
                <w:bCs/>
                <w:rtl/>
                <w:lang w:eastAsia="zh-CN"/>
              </w:rPr>
              <w:t>تلاوة الآيات الكريمة تلاوة سليمة</w:t>
            </w: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تستخرج</w:t>
            </w: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الاحكام </w:t>
            </w:r>
            <w:r w:rsidR="00A37ED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المد بسبب الهمز من الآ</w:t>
            </w: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يات </w:t>
            </w:r>
          </w:p>
          <w:p w:rsidR="00D44500" w:rsidRPr="00FA1661" w:rsidRDefault="00D44500" w:rsidP="003D6234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3D6234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3523FE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مراجعة الطلبة </w:t>
            </w:r>
            <w:r>
              <w:rPr>
                <w:rFonts w:ascii="Calibri" w:hAnsi="Calibri" w:hint="cs"/>
                <w:b/>
                <w:bCs/>
                <w:rtl/>
              </w:rPr>
              <w:t xml:space="preserve">في </w:t>
            </w:r>
            <w:r w:rsidR="003523FE">
              <w:rPr>
                <w:rFonts w:ascii="Calibri" w:hAnsi="Calibri" w:hint="cs"/>
                <w:b/>
                <w:bCs/>
                <w:rtl/>
              </w:rPr>
              <w:t>آ</w:t>
            </w:r>
            <w:r>
              <w:rPr>
                <w:rFonts w:ascii="Calibri" w:hAnsi="Calibri" w:hint="cs"/>
                <w:b/>
                <w:bCs/>
                <w:rtl/>
              </w:rPr>
              <w:t>داب التلاوة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3D6234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lang w:eastAsia="zh-CN" w:bidi="hi-IN"/>
              </w:rPr>
            </w:pPr>
            <w:r w:rsidRPr="00FA1661">
              <w:rPr>
                <w:rFonts w:ascii="Arial" w:eastAsia="AR PL SungtiL GB" w:hAnsi="Arial" w:hint="cs"/>
                <w:bCs/>
                <w:rtl/>
                <w:lang w:eastAsia="zh-CN"/>
              </w:rPr>
              <w:t>عرفي المد</w:t>
            </w:r>
          </w:p>
          <w:p w:rsidR="00D44500" w:rsidRPr="00FA1661" w:rsidRDefault="00D44500" w:rsidP="003D6234">
            <w:pPr>
              <w:widowControl w:val="0"/>
              <w:ind w:left="720"/>
              <w:rPr>
                <w:rFonts w:ascii="Arial" w:eastAsia="AR PL SungtiL GB" w:hAnsi="Arial"/>
                <w:bCs/>
                <w:u w:val="single"/>
                <w:rtl/>
                <w:cs/>
                <w:lang w:eastAsia="zh-CN" w:bidi="hi-IN"/>
              </w:rPr>
            </w:pPr>
          </w:p>
          <w:p w:rsidR="00D44500" w:rsidRPr="00FA1661" w:rsidRDefault="00D44500" w:rsidP="003D6234">
            <w:pPr>
              <w:pStyle w:val="ab"/>
              <w:jc w:val="left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</w:p>
          <w:p w:rsidR="00D44500" w:rsidRPr="00FA1661" w:rsidRDefault="00D44500" w:rsidP="003D6234">
            <w:pPr>
              <w:pStyle w:val="ab"/>
              <w:ind w:left="360"/>
              <w:jc w:val="left"/>
              <w:rPr>
                <w:rFonts w:ascii="Arial" w:eastAsia="AR PL SungtiL GB" w:hAnsi="Arial"/>
                <w:bCs/>
                <w:sz w:val="24"/>
                <w:szCs w:val="24"/>
                <w:rtl/>
                <w:lang w:eastAsia="zh-CN"/>
              </w:rPr>
            </w:pPr>
          </w:p>
          <w:p w:rsidR="00D44500" w:rsidRPr="00FA1661" w:rsidRDefault="00D44500" w:rsidP="003D6234">
            <w:pPr>
              <w:pStyle w:val="ab"/>
              <w:ind w:left="360"/>
              <w:jc w:val="left"/>
              <w:rPr>
                <w:bCs/>
                <w:sz w:val="24"/>
                <w:szCs w:val="24"/>
                <w:lang w:eastAsia="zh-CN"/>
              </w:rPr>
            </w:pPr>
            <w:r w:rsidRPr="00FA1661">
              <w:rPr>
                <w:rFonts w:ascii="Arial" w:eastAsia="AR PL SungtiL GB" w:hAnsi="Arial" w:hint="cs"/>
                <w:bCs/>
                <w:sz w:val="24"/>
                <w:szCs w:val="24"/>
                <w:rtl/>
                <w:lang w:eastAsia="zh-CN"/>
              </w:rPr>
              <w:t xml:space="preserve">اذكري شروط حروف المد </w:t>
            </w:r>
          </w:p>
          <w:p w:rsidR="00D44500" w:rsidRPr="00FA1661" w:rsidRDefault="00D44500" w:rsidP="003D6234">
            <w:pPr>
              <w:pStyle w:val="ab"/>
              <w:ind w:left="283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</w:p>
          <w:p w:rsidR="00D44500" w:rsidRPr="00FA1661" w:rsidRDefault="00D44500" w:rsidP="003D6234">
            <w:pPr>
              <w:pStyle w:val="ab"/>
              <w:ind w:left="283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</w:p>
          <w:p w:rsidR="00D44500" w:rsidRPr="00FA1661" w:rsidRDefault="00D44500" w:rsidP="003D6234">
            <w:pPr>
              <w:pStyle w:val="ab"/>
              <w:ind w:left="283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>وضحي انواع المد بسبب الهمز</w:t>
            </w:r>
          </w:p>
          <w:p w:rsidR="00D44500" w:rsidRPr="00FA1661" w:rsidRDefault="00D44500" w:rsidP="003D6234">
            <w:pPr>
              <w:pStyle w:val="ab"/>
              <w:ind w:left="283"/>
              <w:jc w:val="left"/>
              <w:rPr>
                <w:bCs/>
                <w:sz w:val="24"/>
                <w:szCs w:val="24"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</w:t>
            </w:r>
          </w:p>
          <w:p w:rsidR="00D44500" w:rsidRPr="00FA1661" w:rsidRDefault="00D44500" w:rsidP="003D6234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-ملاحظة تطبيق الطالبات</w:t>
            </w:r>
          </w:p>
          <w:p w:rsidR="00D44500" w:rsidRPr="00FA1661" w:rsidRDefault="00D44500" w:rsidP="003D6234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Pr="00FA1661" w:rsidRDefault="00D44500" w:rsidP="003D6234">
            <w:pPr>
              <w:rPr>
                <w:bCs/>
                <w:rtl/>
                <w:lang w:eastAsia="zh-CN"/>
              </w:rPr>
            </w:pPr>
          </w:p>
          <w:p w:rsidR="00D44500" w:rsidRPr="00FA1661" w:rsidRDefault="00A37ED1" w:rsidP="003D6234">
            <w:pPr>
              <w:rPr>
                <w:bCs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استخرجي المد بسبب الهمز من الآ</w:t>
            </w:r>
            <w:r w:rsidR="00D44500" w:rsidRPr="00FA1661">
              <w:rPr>
                <w:rFonts w:hint="cs"/>
                <w:bCs/>
                <w:rtl/>
                <w:lang w:eastAsia="zh-CN"/>
              </w:rPr>
              <w:t>يات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3D6234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972E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3D6234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3D6234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Pr="00FA1661" w:rsidRDefault="00D44500" w:rsidP="003D6234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3D6234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3D6234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3D6234">
            <w:pPr>
              <w:ind w:left="720"/>
              <w:rPr>
                <w:rFonts w:ascii="Calibri" w:hAnsi="Calibri" w:cs="Calibri"/>
                <w:b/>
                <w:bCs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3D6234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3D6234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3D6234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3D6234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الوسائل بور بوينت</w:t>
            </w:r>
          </w:p>
          <w:p w:rsidR="00D44500" w:rsidRPr="00FA1661" w:rsidRDefault="00D44500" w:rsidP="003D6234">
            <w:pPr>
              <w:ind w:left="180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3D6234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Pr="00FA1661" w:rsidRDefault="00D44500" w:rsidP="003D6234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3D6234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3D6234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A37ED1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Pr="00FA1661" w:rsidRDefault="00D44500" w:rsidP="003D6234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تحليل النص</w:t>
            </w:r>
          </w:p>
          <w:p w:rsidR="00D44500" w:rsidRPr="00FA1661" w:rsidRDefault="00D44500" w:rsidP="003D6234">
            <w:pPr>
              <w:jc w:val="lowKashida"/>
              <w:rPr>
                <w:b/>
                <w:bCs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A37ED1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:الكتاب-اللوح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3D6234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3D6234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972E2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3D6234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3D6234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3D6234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3D6234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FF3BF3" w:rsidRDefault="00FF3BF3" w:rsidP="00FF3BF3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FF3BF3" w:rsidRDefault="00FF3BF3" w:rsidP="00FF3BF3">
      <w:pPr>
        <w:ind w:left="360"/>
        <w:rPr>
          <w:b/>
          <w:bCs/>
        </w:rPr>
      </w:pPr>
    </w:p>
    <w:p w:rsidR="00FF3BF3" w:rsidRDefault="00FF3BF3" w:rsidP="00FF3BF3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FF3BF3" w:rsidRDefault="00FF3BF3" w:rsidP="00FF3BF3">
      <w:pPr>
        <w:rPr>
          <w:b/>
          <w:bCs/>
        </w:rPr>
      </w:pPr>
    </w:p>
    <w:p w:rsidR="00FF3BF3" w:rsidRDefault="00FF3BF3" w:rsidP="00FF3BF3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t xml:space="preserve">المبحث : التلاوة والتجويد                                 الدرس : </w:t>
      </w:r>
      <w:r>
        <w:rPr>
          <w:rFonts w:hint="cs"/>
          <w:bCs/>
          <w:rtl/>
        </w:rPr>
        <w:t>سورة الفتح 1-10</w:t>
      </w:r>
      <w:r>
        <w:rPr>
          <w:rFonts w:asciiTheme="minorBidi" w:hAnsiTheme="minorBidi"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FF3BF3" w:rsidRPr="00E471BA" w:rsidRDefault="00FF3BF3" w:rsidP="00FF3BF3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00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47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lastRenderedPageBreak/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FF3BF3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تعرف التفخيم والترقيق</w:t>
            </w: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توضح</w:t>
            </w:r>
            <w:r w:rsidRPr="00620E2D">
              <w:rPr>
                <w:rFonts w:hint="cs"/>
                <w:bCs/>
                <w:rtl/>
              </w:rPr>
              <w:t xml:space="preserve"> حروف كليهما</w:t>
            </w:r>
          </w:p>
          <w:p w:rsidR="00D44500" w:rsidRDefault="00D44500" w:rsidP="00D44500">
            <w:pPr>
              <w:rPr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تستخرج</w:t>
            </w:r>
            <w:r w:rsidRPr="00620E2D">
              <w:rPr>
                <w:rFonts w:hint="cs"/>
                <w:bCs/>
                <w:rtl/>
              </w:rPr>
              <w:t xml:space="preserve"> حروف التفخيم والترقيق من الآيات </w:t>
            </w:r>
          </w:p>
          <w:p w:rsidR="00D44500" w:rsidRDefault="00D44500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Pr="00FA1661" w:rsidRDefault="00FF3BF3" w:rsidP="00D44500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الطلبة في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الدرس السابق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lang w:eastAsia="zh-CN"/>
              </w:rPr>
            </w:pPr>
            <w:r w:rsidRPr="00620E2D">
              <w:rPr>
                <w:rFonts w:hint="cs"/>
                <w:bCs/>
                <w:rtl/>
                <w:lang w:eastAsia="zh-CN"/>
              </w:rPr>
              <w:t>وضحي مفهوم كل من: التفخيم / الترقيق</w:t>
            </w:r>
          </w:p>
          <w:p w:rsidR="00D44500" w:rsidRPr="00620E2D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  <w:lang w:eastAsia="zh-CN"/>
              </w:rPr>
            </w:pPr>
            <w:r w:rsidRPr="00620E2D">
              <w:rPr>
                <w:rFonts w:hint="cs"/>
                <w:bCs/>
                <w:rtl/>
                <w:lang w:eastAsia="zh-CN"/>
              </w:rPr>
              <w:t xml:space="preserve">-اذكري الحروف التي تفخم دائما </w:t>
            </w: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-ملاحظة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 xml:space="preserve">استخرجي </w:t>
            </w:r>
            <w:r>
              <w:rPr>
                <w:rFonts w:hint="cs"/>
                <w:bCs/>
                <w:rtl/>
                <w:lang w:eastAsia="zh-CN"/>
              </w:rPr>
              <w:t xml:space="preserve">حروف التفخيم والترقيق </w:t>
            </w:r>
            <w:r w:rsidR="00E94760">
              <w:rPr>
                <w:rFonts w:hint="cs"/>
                <w:bCs/>
                <w:rtl/>
                <w:lang w:eastAsia="zh-CN"/>
              </w:rPr>
              <w:t>من الآ</w:t>
            </w:r>
            <w:r w:rsidRPr="00FA1661">
              <w:rPr>
                <w:rFonts w:hint="cs"/>
                <w:bCs/>
                <w:rtl/>
                <w:lang w:eastAsia="zh-CN"/>
              </w:rPr>
              <w:t>يات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FF3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تحليل النص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:الكتاب-اللوح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FF3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Pr="00FA1661" w:rsidRDefault="00D44500" w:rsidP="00D44500">
      <w:pPr>
        <w:rPr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FF3BF3" w:rsidRDefault="00FF3BF3" w:rsidP="00FF3BF3">
      <w:pPr>
        <w:ind w:left="360"/>
        <w:rPr>
          <w:b/>
          <w:bCs/>
          <w:rtl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D44500" w:rsidRDefault="00D44500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D44500">
      <w:pPr>
        <w:rPr>
          <w:rtl/>
          <w:lang w:bidi="ar-JO"/>
        </w:rPr>
      </w:pPr>
    </w:p>
    <w:p w:rsidR="00FF3BF3" w:rsidRDefault="00FF3BF3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t xml:space="preserve">المبحث : التلاوة والتجويد                                 الدرس : </w:t>
      </w:r>
      <w:r>
        <w:rPr>
          <w:rFonts w:hint="cs"/>
          <w:bCs/>
          <w:rtl/>
        </w:rPr>
        <w:t>سورة الفتح 11-19</w:t>
      </w:r>
      <w:r>
        <w:rPr>
          <w:rFonts w:asciiTheme="minorBidi" w:hAnsiTheme="minorBidi"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FF3BF3" w:rsidRPr="00E471BA" w:rsidRDefault="00FF3BF3" w:rsidP="00FF3BF3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00" w:type="dxa"/>
        <w:tblInd w:w="-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47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lastRenderedPageBreak/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FF3BF3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توضح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مراتب التفخيم</w:t>
            </w:r>
          </w:p>
          <w:p w:rsidR="00D44500" w:rsidRDefault="00D44500" w:rsidP="00D44500">
            <w:pPr>
              <w:rPr>
                <w:bCs/>
                <w:rtl/>
              </w:rPr>
            </w:pPr>
          </w:p>
          <w:p w:rsidR="00D44500" w:rsidRDefault="00D44500" w:rsidP="00D44500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تعطي امثلة على مراتب التفخيم</w:t>
            </w:r>
          </w:p>
          <w:p w:rsidR="00D44500" w:rsidRDefault="00D44500" w:rsidP="00D44500">
            <w:pPr>
              <w:rPr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مراجعة الطلبة في </w:t>
            </w:r>
            <w:r>
              <w:rPr>
                <w:rFonts w:hint="cs"/>
                <w:b/>
                <w:bCs/>
                <w:rtl/>
              </w:rPr>
              <w:t>التفخيم والترقيق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lang w:eastAsia="zh-CN"/>
              </w:rPr>
            </w:pPr>
            <w:r w:rsidRPr="00620E2D">
              <w:rPr>
                <w:rFonts w:hint="cs"/>
                <w:bCs/>
                <w:rtl/>
                <w:lang w:eastAsia="zh-CN"/>
              </w:rPr>
              <w:t xml:space="preserve">وضحي </w:t>
            </w:r>
            <w:r>
              <w:rPr>
                <w:rFonts w:hint="cs"/>
                <w:bCs/>
                <w:rtl/>
                <w:lang w:eastAsia="zh-CN"/>
              </w:rPr>
              <w:t>مراتب التفخيم</w:t>
            </w:r>
          </w:p>
          <w:p w:rsidR="00D44500" w:rsidRPr="00620E2D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اعطي امثلة الى مراتب التفخيم</w:t>
            </w:r>
            <w:r w:rsidRPr="00620E2D">
              <w:rPr>
                <w:rFonts w:hint="cs"/>
                <w:bCs/>
                <w:rtl/>
                <w:lang w:eastAsia="zh-CN"/>
              </w:rPr>
              <w:t xml:space="preserve"> </w:t>
            </w: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-ملاحظة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FF3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hint="cs"/>
                <w:b/>
                <w:bCs/>
                <w:rtl/>
              </w:rPr>
              <w:t>ضرب المثل</w:t>
            </w: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FF3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Pr="00FA1661" w:rsidRDefault="00D44500" w:rsidP="00D44500">
      <w:pPr>
        <w:rPr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FF3BF3" w:rsidRDefault="00FF3BF3" w:rsidP="00FF3BF3">
      <w:pPr>
        <w:ind w:left="360"/>
        <w:rPr>
          <w:b/>
          <w:bCs/>
          <w:rtl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D44500" w:rsidRDefault="00D44500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FF3BF3" w:rsidRDefault="00FF3BF3" w:rsidP="00D44500">
      <w:pPr>
        <w:rPr>
          <w:rtl/>
        </w:rPr>
      </w:pPr>
    </w:p>
    <w:p w:rsidR="00D44500" w:rsidRDefault="00D44500" w:rsidP="00D44500">
      <w:pPr>
        <w:rPr>
          <w:rtl/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rPr>
          <w:b/>
          <w:bCs/>
          <w:rtl/>
        </w:rPr>
      </w:pPr>
    </w:p>
    <w:p w:rsidR="00E94760" w:rsidRDefault="00E94760" w:rsidP="00FF3BF3">
      <w:pPr>
        <w:rPr>
          <w:b/>
          <w:bCs/>
          <w:rtl/>
        </w:rPr>
      </w:pPr>
    </w:p>
    <w:p w:rsidR="00FF3BF3" w:rsidRDefault="00FF3BF3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>سورة آل عمران</w:t>
      </w:r>
      <w:r>
        <w:rPr>
          <w:rFonts w:hint="cs"/>
          <w:bCs/>
          <w:rtl/>
        </w:rPr>
        <w:t>138</w:t>
      </w:r>
      <w:r w:rsidRPr="00620E2D">
        <w:rPr>
          <w:rFonts w:hint="cs"/>
          <w:bCs/>
          <w:rtl/>
        </w:rPr>
        <w:t>-148</w:t>
      </w:r>
      <w:r>
        <w:rPr>
          <w:rFonts w:asciiTheme="minorBidi" w:hAnsiTheme="minorBidi"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94760" w:rsidRDefault="00E94760" w:rsidP="00FF3BF3">
      <w:pPr>
        <w:spacing w:line="360" w:lineRule="auto"/>
        <w:rPr>
          <w:b/>
          <w:bCs/>
          <w:rtl/>
        </w:rPr>
      </w:pP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FF3BF3" w:rsidRPr="00E471BA" w:rsidRDefault="00FF3BF3" w:rsidP="00FF3BF3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00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47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FF3BF3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rtl/>
                <w:lang w:eastAsia="zh-CN"/>
              </w:rPr>
              <w:t>-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ح الحالات التي تفخم فيها الالف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-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تبين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حالات ترقيق الالف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تفرق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بين الالف المفخمة والالف المرققة </w:t>
            </w:r>
          </w:p>
          <w:p w:rsidR="00D44500" w:rsidRDefault="00D44500" w:rsidP="00D44500">
            <w:pPr>
              <w:rPr>
                <w:bCs/>
                <w:rtl/>
              </w:rPr>
            </w:pPr>
          </w:p>
          <w:p w:rsidR="00D44500" w:rsidRPr="00443557" w:rsidRDefault="00D44500" w:rsidP="00D44500">
            <w:pPr>
              <w:rPr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E9476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تستخرج من الآ</w:t>
            </w:r>
            <w:r w:rsidR="00665352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يات الأل</w:t>
            </w:r>
            <w:r w:rsidR="00D44500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ف المفخمة والالف المرققة</w:t>
            </w: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Default="00D44500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Default="00FF3BF3" w:rsidP="00D44500">
            <w:pPr>
              <w:rPr>
                <w:b/>
                <w:bCs/>
                <w:rtl/>
              </w:rPr>
            </w:pPr>
          </w:p>
          <w:p w:rsidR="00FF3BF3" w:rsidRPr="00FA1661" w:rsidRDefault="00FF3BF3" w:rsidP="00D44500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التفخيم والترقيق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lang w:eastAsia="zh-CN"/>
              </w:rPr>
            </w:pPr>
            <w:r w:rsidRPr="00620E2D">
              <w:rPr>
                <w:rFonts w:hint="cs"/>
                <w:bCs/>
                <w:rtl/>
                <w:lang w:eastAsia="zh-CN"/>
              </w:rPr>
              <w:t xml:space="preserve">وضحي </w:t>
            </w:r>
            <w:r w:rsidR="00665352">
              <w:rPr>
                <w:rFonts w:hint="cs"/>
                <w:bCs/>
                <w:rtl/>
                <w:lang w:eastAsia="zh-CN"/>
              </w:rPr>
              <w:t>الحالات التي تفخم فيها الأل</w:t>
            </w:r>
            <w:r>
              <w:rPr>
                <w:rFonts w:hint="cs"/>
                <w:bCs/>
                <w:rtl/>
                <w:lang w:eastAsia="zh-CN"/>
              </w:rPr>
              <w:t>ف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665352" w:rsidP="00D44500">
            <w:pPr>
              <w:rPr>
                <w:bCs/>
                <w:rtl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بيني الحالات التي ترقق فيها الأل</w:t>
            </w:r>
            <w:r w:rsidR="00D44500">
              <w:rPr>
                <w:rFonts w:hint="cs"/>
                <w:bCs/>
                <w:rtl/>
                <w:lang w:eastAsia="zh-CN"/>
              </w:rPr>
              <w:t>ف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443557" w:rsidRDefault="00665352" w:rsidP="00D44500">
            <w:pPr>
              <w:rPr>
                <w:bCs/>
                <w:rtl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قارني بين الأل</w:t>
            </w:r>
            <w:r w:rsidR="00D44500">
              <w:rPr>
                <w:rFonts w:hint="cs"/>
                <w:bCs/>
                <w:rtl/>
                <w:lang w:eastAsia="zh-CN"/>
              </w:rPr>
              <w:t>ف المفخمة والاف المرققة</w:t>
            </w: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-ملاحظة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665352" w:rsidP="00D44500">
            <w:pPr>
              <w:rPr>
                <w:bCs/>
                <w:rtl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استخرجي الأل</w:t>
            </w:r>
            <w:r w:rsidR="00D44500">
              <w:rPr>
                <w:rFonts w:hint="cs"/>
                <w:bCs/>
                <w:rtl/>
                <w:lang w:eastAsia="zh-CN"/>
              </w:rPr>
              <w:t>ف المفخم</w:t>
            </w:r>
            <w:r>
              <w:rPr>
                <w:rFonts w:hint="cs"/>
                <w:bCs/>
                <w:rtl/>
                <w:lang w:eastAsia="zh-CN"/>
              </w:rPr>
              <w:t>ة والأل</w:t>
            </w:r>
            <w:r w:rsidR="00E94760">
              <w:rPr>
                <w:rFonts w:hint="cs"/>
                <w:bCs/>
                <w:rtl/>
                <w:lang w:eastAsia="zh-CN"/>
              </w:rPr>
              <w:t>ف المرققة من الآ</w:t>
            </w:r>
            <w:r w:rsidR="00D44500">
              <w:rPr>
                <w:rFonts w:hint="cs"/>
                <w:bCs/>
                <w:rtl/>
                <w:lang w:eastAsia="zh-CN"/>
              </w:rPr>
              <w:t>يات</w:t>
            </w: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FF3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بور بوينت</w:t>
            </w: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تحليل النص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الوسائل : الكتاب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FF3B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E94760" w:rsidRDefault="00E94760" w:rsidP="00E94760">
      <w:pPr>
        <w:ind w:left="360"/>
        <w:rPr>
          <w:b/>
          <w:bCs/>
          <w:rtl/>
        </w:rPr>
      </w:pPr>
    </w:p>
    <w:p w:rsidR="00E94760" w:rsidRDefault="00E94760" w:rsidP="00E94760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94760">
      <w:pPr>
        <w:rPr>
          <w:b/>
          <w:bCs/>
          <w:rtl/>
        </w:rPr>
      </w:pPr>
    </w:p>
    <w:p w:rsidR="00E94760" w:rsidRDefault="00E94760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>سورة آل عمران</w:t>
      </w:r>
      <w:r>
        <w:rPr>
          <w:rFonts w:hint="cs"/>
          <w:bCs/>
          <w:rtl/>
        </w:rPr>
        <w:t xml:space="preserve"> 149-154</w:t>
      </w:r>
      <w:r>
        <w:rPr>
          <w:rFonts w:hint="cs"/>
          <w:b/>
          <w:bCs/>
          <w:rtl/>
        </w:rPr>
        <w:t xml:space="preserve">        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13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60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lastRenderedPageBreak/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E94760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/>
                <w:bCs/>
                <w:rtl/>
                <w:lang w:eastAsia="zh-CN"/>
              </w:rPr>
              <w:t>-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تعرف الغنة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ذكر مواضع 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غنة الاخفاء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تم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يز بين الغنة المفخمة والغنة المرققة </w:t>
            </w:r>
          </w:p>
          <w:p w:rsidR="00D44500" w:rsidRPr="00443557" w:rsidRDefault="00D44500" w:rsidP="00D44500">
            <w:pPr>
              <w:rPr>
                <w:bCs/>
                <w:rtl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3523FE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تستخرج من الآ</w:t>
            </w:r>
            <w:r w:rsidR="00D44500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يات الغنة والغنة المرققة</w:t>
            </w: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</w:t>
            </w:r>
            <w:r w:rsidR="003523FE">
              <w:rPr>
                <w:rFonts w:ascii="Calibri" w:hAnsi="Calibri" w:hint="cs"/>
                <w:b/>
                <w:bCs/>
                <w:rtl/>
              </w:rPr>
              <w:t>ا</w:t>
            </w:r>
            <w:r w:rsidRPr="00FA1661">
              <w:rPr>
                <w:rFonts w:ascii="Calibri" w:hAnsi="Calibri"/>
                <w:b/>
                <w:bCs/>
                <w:rtl/>
              </w:rPr>
              <w:t>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حالات تفخيم الاف وترقيقها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Default="00D44500" w:rsidP="00D44500">
            <w:pPr>
              <w:ind w:left="360"/>
              <w:jc w:val="both"/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عرفي الغنة</w:t>
            </w:r>
          </w:p>
          <w:p w:rsidR="00D44500" w:rsidRPr="00620E2D" w:rsidRDefault="00D44500" w:rsidP="00D44500">
            <w:pPr>
              <w:ind w:left="360"/>
              <w:jc w:val="both"/>
              <w:rPr>
                <w:bCs/>
              </w:rPr>
            </w:pPr>
            <w:r w:rsidRPr="00620E2D">
              <w:rPr>
                <w:rFonts w:hint="cs"/>
                <w:bCs/>
                <w:rtl/>
              </w:rPr>
              <w:t xml:space="preserve"> </w:t>
            </w:r>
          </w:p>
          <w:p w:rsidR="00D44500" w:rsidRPr="00620E2D" w:rsidRDefault="00D44500" w:rsidP="00D44500">
            <w:pPr>
              <w:jc w:val="both"/>
              <w:rPr>
                <w:bCs/>
                <w:rtl/>
              </w:rPr>
            </w:pPr>
          </w:p>
          <w:p w:rsidR="00D44500" w:rsidRPr="000549A4" w:rsidRDefault="00D44500" w:rsidP="00D44500">
            <w:pPr>
              <w:bidi w:val="0"/>
              <w:jc w:val="right"/>
              <w:rPr>
                <w:bCs/>
              </w:rPr>
            </w:pPr>
            <w:r w:rsidRPr="000549A4">
              <w:rPr>
                <w:rFonts w:hint="cs"/>
                <w:bCs/>
                <w:rtl/>
              </w:rPr>
              <w:t xml:space="preserve">عددي </w:t>
            </w:r>
            <w:r w:rsidRPr="000549A4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غنة الاخفاء</w:t>
            </w:r>
            <w:r w:rsidRPr="000549A4">
              <w:rPr>
                <w:bCs/>
              </w:rPr>
              <w:t xml:space="preserve"> </w:t>
            </w:r>
          </w:p>
          <w:p w:rsidR="00D44500" w:rsidRPr="00620E2D" w:rsidRDefault="00D44500" w:rsidP="00D44500">
            <w:pPr>
              <w:pStyle w:val="a7"/>
              <w:jc w:val="right"/>
              <w:rPr>
                <w:bCs/>
                <w:rtl/>
              </w:rPr>
            </w:pPr>
          </w:p>
          <w:p w:rsidR="00D44500" w:rsidRPr="00620E2D" w:rsidRDefault="00D44500" w:rsidP="00D44500">
            <w:pPr>
              <w:ind w:left="360"/>
              <w:jc w:val="both"/>
              <w:rPr>
                <w:bCs/>
                <w:rtl/>
                <w:lang w:bidi="ar-JO"/>
              </w:rPr>
            </w:pPr>
            <w:r w:rsidRPr="00620E2D">
              <w:rPr>
                <w:rFonts w:hint="cs"/>
                <w:bCs/>
                <w:rtl/>
              </w:rPr>
              <w:t xml:space="preserve">متى تفخم الغنة </w:t>
            </w:r>
            <w:r>
              <w:rPr>
                <w:bCs/>
              </w:rPr>
              <w:t>,</w:t>
            </w:r>
            <w:r>
              <w:rPr>
                <w:rFonts w:hint="cs"/>
                <w:bCs/>
                <w:rtl/>
                <w:lang w:bidi="ar-JO"/>
              </w:rPr>
              <w:t>ومتى ترقق</w:t>
            </w:r>
          </w:p>
          <w:p w:rsidR="00D44500" w:rsidRPr="00620E2D" w:rsidRDefault="00D44500" w:rsidP="00D44500">
            <w:pPr>
              <w:pStyle w:val="a7"/>
              <w:rPr>
                <w:bCs/>
                <w:rtl/>
              </w:rPr>
            </w:pP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3523FE" w:rsidP="00D44500">
            <w:pPr>
              <w:rPr>
                <w:bCs/>
                <w:rtl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استخرجي الغنة المفخمة والغنة المرققة من الآ</w:t>
            </w:r>
            <w:r w:rsidR="00D44500">
              <w:rPr>
                <w:rFonts w:hint="cs"/>
                <w:bCs/>
                <w:rtl/>
                <w:lang w:eastAsia="zh-CN"/>
              </w:rPr>
              <w:t>يات</w:t>
            </w: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E947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بور بوينت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3523FE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تحليل النص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الوسائل : الكتاب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E947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FF3BF3" w:rsidRDefault="00FF3BF3" w:rsidP="00FF3BF3">
      <w:pPr>
        <w:ind w:left="360"/>
        <w:rPr>
          <w:b/>
          <w:bCs/>
          <w:rtl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FF3BF3" w:rsidRDefault="00FF3BF3" w:rsidP="00FF3BF3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FF3BF3" w:rsidRDefault="00FF3BF3" w:rsidP="00FF3BF3">
      <w:pPr>
        <w:rPr>
          <w:b/>
          <w:bCs/>
          <w:rtl/>
        </w:rPr>
      </w:pPr>
    </w:p>
    <w:p w:rsidR="00FF3BF3" w:rsidRPr="00FA1661" w:rsidRDefault="00FF3BF3" w:rsidP="00D44500">
      <w:pPr>
        <w:rPr>
          <w:lang w:bidi="ar-JO"/>
        </w:rPr>
      </w:pPr>
    </w:p>
    <w:p w:rsidR="00D44500" w:rsidRDefault="00D4450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A37ED1" w:rsidRDefault="00A37ED1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A37ED1" w:rsidRDefault="00A37ED1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A37ED1" w:rsidRDefault="00A37ED1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A37ED1" w:rsidRDefault="00A37ED1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A37ED1" w:rsidRDefault="00A37ED1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E94760" w:rsidRDefault="00E9476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E94760" w:rsidRDefault="00E9476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E94760" w:rsidRDefault="00E9476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p w:rsidR="00A37ED1" w:rsidRPr="00A37ED1" w:rsidRDefault="00A37ED1" w:rsidP="00E471BA">
      <w:pPr>
        <w:rPr>
          <w:bCs/>
        </w:rPr>
      </w:pPr>
      <w:r>
        <w:rPr>
          <w:rFonts w:hint="cs"/>
          <w:b/>
          <w:bCs/>
          <w:rtl/>
        </w:rPr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>سورة آل عمران</w:t>
      </w:r>
      <w:r>
        <w:rPr>
          <w:rFonts w:hint="cs"/>
          <w:bCs/>
          <w:rtl/>
        </w:rPr>
        <w:t xml:space="preserve"> 155-164       </w:t>
      </w:r>
      <w:r>
        <w:rPr>
          <w:rFonts w:hint="cs"/>
          <w:b/>
          <w:bCs/>
          <w:rtl/>
        </w:rPr>
        <w:t>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94760" w:rsidRDefault="00E94760" w:rsidP="00A37ED1">
      <w:pPr>
        <w:spacing w:line="360" w:lineRule="auto"/>
        <w:rPr>
          <w:b/>
          <w:bCs/>
          <w:rtl/>
        </w:rPr>
      </w:pP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lastRenderedPageBreak/>
        <w:t>عدد الحصص :   (       )                                  الفترة الزمنية : من .................... إلى .....................</w:t>
      </w:r>
    </w:p>
    <w:p w:rsidR="00A37ED1" w:rsidRPr="00E471BA" w:rsidRDefault="00A37ED1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13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60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A37ED1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تبين المقصود بلفظ الجلالة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توضح متى تفخم لام لفظ الجلالة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تبين متى ترقق لام لفظ الجلالة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تقارن بين تفخيم لام لفظ الجلالة وترقيقها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E9476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تستخرج من الآ</w:t>
            </w:r>
            <w:r w:rsidR="00D44500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يات لام لفظ الجلالة وبيني حكمها</w:t>
            </w: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حالات تفخيم الغنة وترقيقها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Default="00D44500" w:rsidP="00D44500">
            <w:pPr>
              <w:ind w:left="360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بيني المقصود بلفظ الجلالة</w:t>
            </w:r>
          </w:p>
          <w:p w:rsidR="00D44500" w:rsidRPr="00620E2D" w:rsidRDefault="00D44500" w:rsidP="00D44500">
            <w:pPr>
              <w:ind w:left="360"/>
              <w:rPr>
                <w:bCs/>
              </w:rPr>
            </w:pPr>
            <w:r w:rsidRPr="00620E2D">
              <w:rPr>
                <w:rFonts w:hint="cs"/>
                <w:bCs/>
                <w:rtl/>
              </w:rPr>
              <w:t xml:space="preserve"> </w:t>
            </w: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Default="00D44500" w:rsidP="00D44500">
            <w:pPr>
              <w:bidi w:val="0"/>
              <w:jc w:val="right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وضحي متى تفخم لام لفظ الجلالة</w:t>
            </w:r>
          </w:p>
          <w:p w:rsidR="00D44500" w:rsidRPr="00FD7FBC" w:rsidRDefault="00D44500" w:rsidP="00D44500">
            <w:pPr>
              <w:bidi w:val="0"/>
              <w:jc w:val="right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بيني متى ترقق لام لفظ الجلالة</w:t>
            </w:r>
            <w:r w:rsidRPr="000549A4">
              <w:rPr>
                <w:bCs/>
              </w:rPr>
              <w:t xml:space="preserve"> </w:t>
            </w:r>
          </w:p>
          <w:p w:rsidR="00D44500" w:rsidRPr="00620E2D" w:rsidRDefault="00D44500" w:rsidP="00D44500">
            <w:pPr>
              <w:ind w:left="360"/>
              <w:rPr>
                <w:bCs/>
                <w:rtl/>
                <w:lang w:bidi="ar-JO"/>
              </w:rPr>
            </w:pPr>
            <w:r w:rsidRPr="00620E2D">
              <w:rPr>
                <w:rFonts w:hint="cs"/>
                <w:bCs/>
                <w:rtl/>
              </w:rPr>
              <w:t xml:space="preserve">متى تفخم </w:t>
            </w:r>
            <w:r>
              <w:rPr>
                <w:rFonts w:hint="cs"/>
                <w:bCs/>
                <w:rtl/>
              </w:rPr>
              <w:t>لام لفظ الجلالة</w:t>
            </w:r>
            <w:r w:rsidRPr="00620E2D">
              <w:rPr>
                <w:rFonts w:hint="cs"/>
                <w:bCs/>
                <w:rtl/>
              </w:rPr>
              <w:t xml:space="preserve"> </w:t>
            </w:r>
            <w:r>
              <w:rPr>
                <w:bCs/>
              </w:rPr>
              <w:t>,</w:t>
            </w:r>
            <w:r>
              <w:rPr>
                <w:rFonts w:hint="cs"/>
                <w:bCs/>
                <w:rtl/>
                <w:lang w:bidi="ar-JO"/>
              </w:rPr>
              <w:t>ومتى ترقق</w:t>
            </w:r>
          </w:p>
          <w:p w:rsidR="00D44500" w:rsidRPr="00620E2D" w:rsidRDefault="00D44500" w:rsidP="00D44500">
            <w:pPr>
              <w:pStyle w:val="a7"/>
              <w:rPr>
                <w:bCs/>
                <w:rtl/>
              </w:rPr>
            </w:pP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Pr="00FA1661" w:rsidRDefault="00E94760" w:rsidP="00D44500">
            <w:pPr>
              <w:rPr>
                <w:bCs/>
                <w:rtl/>
                <w:lang w:eastAsia="zh-CN"/>
              </w:rPr>
            </w:pPr>
            <w:r>
              <w:rPr>
                <w:rFonts w:hint="cs"/>
                <w:bCs/>
                <w:rtl/>
                <w:lang w:eastAsia="zh-CN"/>
              </w:rPr>
              <w:t>استخرجي من الآ</w:t>
            </w:r>
            <w:r w:rsidR="00D44500">
              <w:rPr>
                <w:rFonts w:hint="cs"/>
                <w:bCs/>
                <w:rtl/>
                <w:lang w:eastAsia="zh-CN"/>
              </w:rPr>
              <w:t>يات لام لفظ الجلالة وبيني نوعها</w:t>
            </w: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بور بوينت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E9476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تحليل النص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الوسائل : الكتاب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A37ED1" w:rsidRDefault="00A37ED1" w:rsidP="00A37ED1">
      <w:pPr>
        <w:ind w:left="360"/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E471B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>سورة آل عمران</w:t>
      </w:r>
      <w:r>
        <w:rPr>
          <w:rFonts w:hint="cs"/>
          <w:bCs/>
          <w:rtl/>
        </w:rPr>
        <w:t xml:space="preserve"> 165-175       </w:t>
      </w:r>
      <w:r>
        <w:rPr>
          <w:rFonts w:hint="cs"/>
          <w:b/>
          <w:bCs/>
          <w:rtl/>
        </w:rPr>
        <w:t>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94760" w:rsidRPr="00A37ED1" w:rsidRDefault="00E94760" w:rsidP="00A37ED1">
      <w:pPr>
        <w:rPr>
          <w:bCs/>
        </w:rPr>
      </w:pP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A37ED1" w:rsidRPr="00E471BA" w:rsidRDefault="00A37ED1" w:rsidP="00A37ED1">
      <w:pPr>
        <w:rPr>
          <w:rtl/>
        </w:rPr>
      </w:pPr>
    </w:p>
    <w:p w:rsidR="00D44500" w:rsidRPr="00FA1661" w:rsidRDefault="00D4450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13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3730"/>
        <w:gridCol w:w="2262"/>
        <w:gridCol w:w="1260"/>
      </w:tblGrid>
      <w:tr w:rsidR="00D44500" w:rsidRPr="00FA1661" w:rsidTr="002266A2">
        <w:trPr>
          <w:trHeight w:val="567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A37ED1"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ذكر اقسام الحروف تفخيما وترقيقا 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حالات تفخيم لام لفظ الجلالة وترقيقها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ind w:left="360"/>
              <w:rPr>
                <w:bCs/>
              </w:rPr>
            </w:pPr>
            <w:r>
              <w:rPr>
                <w:rFonts w:hint="cs"/>
                <w:bCs/>
                <w:rtl/>
              </w:rPr>
              <w:t>اذكري اقسام الحروف تفخيما وترقيقا</w:t>
            </w: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 w:bidi="ar-JO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بور بوينت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A37ED1" w:rsidRDefault="00A37ED1" w:rsidP="00A37ED1">
      <w:pPr>
        <w:ind w:left="360"/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 xml:space="preserve">سورة </w:t>
      </w:r>
      <w:r>
        <w:rPr>
          <w:rFonts w:hint="cs"/>
          <w:bCs/>
          <w:rtl/>
        </w:rPr>
        <w:t>طه 99-113</w:t>
      </w:r>
      <w:r>
        <w:rPr>
          <w:rFonts w:hint="cs"/>
          <w:b/>
          <w:bCs/>
          <w:rtl/>
        </w:rPr>
        <w:t xml:space="preserve">       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94760" w:rsidRDefault="00E94760" w:rsidP="00A37ED1">
      <w:pPr>
        <w:rPr>
          <w:b/>
          <w:bCs/>
          <w:rtl/>
        </w:rPr>
      </w:pP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D44500" w:rsidRPr="00E471BA" w:rsidRDefault="00D44500" w:rsidP="00D44500">
      <w:pPr>
        <w:rPr>
          <w:rtl/>
        </w:rPr>
      </w:pPr>
    </w:p>
    <w:p w:rsidR="00D44500" w:rsidRPr="00FA1661" w:rsidRDefault="00D4450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13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60"/>
      </w:tblGrid>
      <w:tr w:rsidR="00D44500" w:rsidRPr="00FA1661" w:rsidTr="002266A2">
        <w:trPr>
          <w:trHeight w:val="56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A37ED1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توضيح المقصود بالصفر المستطيل والصفر المستدير</w:t>
            </w:r>
          </w:p>
          <w:p w:rsidR="00D44500" w:rsidRPr="00620E2D" w:rsidRDefault="00D44500" w:rsidP="00D44500">
            <w:pPr>
              <w:rPr>
                <w:bCs/>
                <w:rtl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تقارن بين الصفر المستدير والصفر المستطيل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 w:bidi="ar-JO"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حالات تفخيم والترقيق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وضحي</w:t>
            </w:r>
            <w:r w:rsidRPr="00620E2D">
              <w:rPr>
                <w:rFonts w:hint="cs"/>
                <w:bCs/>
                <w:rtl/>
              </w:rPr>
              <w:t xml:space="preserve"> المقصود بالصفر المستطيل والصفر المستدير</w:t>
            </w:r>
          </w:p>
          <w:p w:rsidR="00D44500" w:rsidRPr="000C497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قارني بين الصفر المستدير والصفر المستطيل</w:t>
            </w:r>
          </w:p>
          <w:p w:rsidR="00D44500" w:rsidRPr="00FA1661" w:rsidRDefault="00D44500" w:rsidP="00D44500">
            <w:pPr>
              <w:pStyle w:val="ab"/>
              <w:jc w:val="left"/>
              <w:rPr>
                <w:bCs/>
                <w:sz w:val="24"/>
                <w:szCs w:val="24"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D44500">
            <w:pPr>
              <w:ind w:left="72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بور بوينت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A37ED1" w:rsidRDefault="00A37ED1" w:rsidP="00A37ED1">
      <w:pPr>
        <w:ind w:left="360"/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665352" w:rsidRDefault="00665352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Pr="00A37ED1" w:rsidRDefault="00A37ED1" w:rsidP="00E471BA">
      <w:pPr>
        <w:rPr>
          <w:bCs/>
        </w:rPr>
      </w:pPr>
      <w:r>
        <w:rPr>
          <w:rFonts w:hint="cs"/>
          <w:b/>
          <w:bCs/>
          <w:rtl/>
        </w:rPr>
        <w:lastRenderedPageBreak/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>سورة</w:t>
      </w:r>
      <w:r>
        <w:rPr>
          <w:rFonts w:hint="cs"/>
          <w:bCs/>
          <w:rtl/>
        </w:rPr>
        <w:t xml:space="preserve"> طه 114-127          </w:t>
      </w:r>
      <w:r>
        <w:rPr>
          <w:rFonts w:hint="cs"/>
          <w:b/>
          <w:bCs/>
          <w:rtl/>
        </w:rPr>
        <w:t>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94760" w:rsidRDefault="00E94760" w:rsidP="00A37ED1">
      <w:pPr>
        <w:rPr>
          <w:b/>
          <w:bCs/>
          <w:rtl/>
        </w:rPr>
      </w:pP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D44500" w:rsidRPr="00E471BA" w:rsidRDefault="00D44500" w:rsidP="00D44500">
      <w:pPr>
        <w:rPr>
          <w:rtl/>
        </w:rPr>
      </w:pPr>
    </w:p>
    <w:p w:rsidR="00D44500" w:rsidRPr="00FA1661" w:rsidRDefault="00D4450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1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3730"/>
        <w:gridCol w:w="2262"/>
        <w:gridCol w:w="1260"/>
      </w:tblGrid>
      <w:tr w:rsidR="00D44500" w:rsidRPr="00FA1661" w:rsidTr="002266A2">
        <w:trPr>
          <w:trHeight w:val="567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A37ED1"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توضح كيفية الوقف على الكلمة المنتهية بتنوين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</w:t>
            </w: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توضح المقصود بمد العوض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تبين كيفية الوقف على الكلمة المنتهية بتاء مربوطة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الصفر المستدير والصفر المستطيل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وضحي كيفية الوقف على الكلمة المنتهية بتنوين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ان توضح المقصود بمد العوض</w:t>
            </w: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sz w:val="24"/>
                <w:szCs w:val="24"/>
                <w:rtl/>
                <w:lang w:eastAsia="zh-CN"/>
              </w:rPr>
              <w:t>بيني كيفية الوقف على الكلمة المنتهية بتاء مربوطة</w:t>
            </w: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</w:t>
            </w: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-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 w:rsidRPr="00FA1661"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اللوح</w:t>
            </w:r>
            <w:r>
              <w:rPr>
                <w:rFonts w:ascii="Calibri" w:hAnsi="Calibri" w:hint="cs"/>
                <w:b/>
                <w:bCs/>
                <w:rtl/>
              </w:rPr>
              <w:t xml:space="preserve"> بور بوينت</w:t>
            </w: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 xml:space="preserve">الوسائل </w:t>
            </w:r>
            <w:r>
              <w:rPr>
                <w:rFonts w:ascii="Calibri" w:hAnsi="Calibri" w:cs="Calibri" w:hint="cs"/>
                <w:b/>
                <w:bCs/>
                <w:rtl/>
              </w:rPr>
              <w:t>:</w:t>
            </w:r>
            <w:r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 xml:space="preserve">حوار ونقاش 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-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-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D44500" w:rsidRDefault="00D44500" w:rsidP="00D44500">
      <w:pPr>
        <w:rPr>
          <w:rtl/>
          <w:lang w:bidi="ar-JO"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A37ED1" w:rsidRDefault="00A37ED1" w:rsidP="00A37ED1">
      <w:pPr>
        <w:ind w:left="360"/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E471BA">
      <w:pPr>
        <w:rPr>
          <w:rFonts w:asciiTheme="minorBidi" w:hAnsiTheme="minorBidi"/>
          <w:b/>
          <w:bCs/>
        </w:rPr>
      </w:pPr>
      <w:r>
        <w:rPr>
          <w:rFonts w:hint="cs"/>
          <w:b/>
          <w:bCs/>
          <w:rtl/>
        </w:rPr>
        <w:lastRenderedPageBreak/>
        <w:t xml:space="preserve">المبحث : التلاوة والتجويد                                 الدرس : </w:t>
      </w:r>
      <w:r w:rsidRPr="00620E2D">
        <w:rPr>
          <w:rFonts w:hint="cs"/>
          <w:bCs/>
          <w:rtl/>
        </w:rPr>
        <w:t>سورة</w:t>
      </w:r>
      <w:r>
        <w:rPr>
          <w:rFonts w:hint="cs"/>
          <w:bCs/>
          <w:rtl/>
        </w:rPr>
        <w:t xml:space="preserve"> طه 128-135</w:t>
      </w:r>
      <w:r>
        <w:rPr>
          <w:rFonts w:hint="cs"/>
          <w:b/>
          <w:bCs/>
          <w:rtl/>
        </w:rPr>
        <w:t xml:space="preserve">         الصف :</w:t>
      </w:r>
      <w:r w:rsidR="00E471BA" w:rsidRPr="00E471BA">
        <w:rPr>
          <w:b/>
          <w:bCs/>
          <w:rtl/>
        </w:rPr>
        <w:t xml:space="preserve"> </w:t>
      </w:r>
      <w:r w:rsidR="00E471BA">
        <w:rPr>
          <w:b/>
          <w:bCs/>
          <w:rtl/>
        </w:rPr>
        <w:t>السابع</w:t>
      </w:r>
    </w:p>
    <w:p w:rsidR="00E94760" w:rsidRDefault="00E94760" w:rsidP="00A37ED1">
      <w:pPr>
        <w:rPr>
          <w:b/>
          <w:bCs/>
          <w:rtl/>
        </w:rPr>
      </w:pPr>
    </w:p>
    <w:p w:rsidR="00E471BA" w:rsidRDefault="00E471BA" w:rsidP="00E471BA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D44500" w:rsidRPr="00E471BA" w:rsidRDefault="00D44500" w:rsidP="00D44500">
      <w:pPr>
        <w:spacing w:line="360" w:lineRule="auto"/>
        <w:rPr>
          <w:rFonts w:ascii="Calibri" w:hAnsi="Calibri" w:cs="Calibri"/>
          <w:b/>
          <w:bCs/>
          <w:rtl/>
        </w:rPr>
      </w:pPr>
    </w:p>
    <w:tbl>
      <w:tblPr>
        <w:bidiVisual/>
        <w:tblW w:w="9913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3730"/>
        <w:gridCol w:w="2262"/>
        <w:gridCol w:w="1260"/>
      </w:tblGrid>
      <w:tr w:rsidR="00D44500" w:rsidRPr="00FA1661" w:rsidTr="002266A2">
        <w:trPr>
          <w:trHeight w:val="567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الأهداف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خطوات التنفيذ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D44500" w:rsidRPr="002266A2" w:rsidRDefault="00D44500" w:rsidP="00D44500">
            <w:pPr>
              <w:jc w:val="center"/>
              <w:rPr>
                <w:b/>
                <w:bCs/>
                <w:color w:val="FFFFFF" w:themeColor="background1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rtl/>
              </w:rPr>
              <w:t>ملاحظات</w:t>
            </w:r>
          </w:p>
        </w:tc>
      </w:tr>
      <w:tr w:rsidR="00D44500" w:rsidRPr="00FA1661" w:rsidTr="00A37ED1">
        <w:tc>
          <w:tcPr>
            <w:tcW w:w="2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spacing w:line="360" w:lineRule="auto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توضيح احكام النون الس</w:t>
            </w:r>
            <w:r w:rsidR="003523FE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ا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كنة والتنوين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تبين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احكام الميم الساكنة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توضح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احكام المد بسبب الهمز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التمييز بين الحروف المفخمة والحروف المرققة </w:t>
            </w:r>
          </w:p>
          <w:p w:rsidR="00D44500" w:rsidRPr="00620E2D" w:rsidRDefault="00D44500" w:rsidP="00D44500">
            <w:pPr>
              <w:numPr>
                <w:ilvl w:val="0"/>
                <w:numId w:val="29"/>
              </w:numPr>
              <w:jc w:val="both"/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bCs/>
                <w:rtl/>
              </w:rPr>
            </w:pPr>
            <w:r w:rsidRPr="00620E2D">
              <w:rPr>
                <w:rFonts w:hint="cs"/>
                <w:bCs/>
                <w:rtl/>
              </w:rPr>
              <w:t>تلاوة الآيات تلاوة سليمة</w:t>
            </w: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FA1661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تفسر معاني المفردات</w:t>
            </w:r>
          </w:p>
          <w:p w:rsidR="00D44500" w:rsidRPr="00FA1661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/>
                <w:bCs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00" w:rsidRPr="00FA1661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 xml:space="preserve"> المقدمة </w:t>
            </w:r>
          </w:p>
          <w:p w:rsidR="00D44500" w:rsidRPr="00FA1661" w:rsidRDefault="00D44500" w:rsidP="00D44500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FA1661">
              <w:rPr>
                <w:rFonts w:ascii="Calibri" w:hAnsi="Calibri"/>
                <w:b/>
                <w:bCs/>
                <w:rtl/>
              </w:rPr>
              <w:t>مراجعة الط</w:t>
            </w:r>
            <w:r w:rsidR="00665352">
              <w:rPr>
                <w:rFonts w:ascii="Calibri" w:hAnsi="Calibri" w:hint="cs"/>
                <w:b/>
                <w:bCs/>
                <w:rtl/>
              </w:rPr>
              <w:t>ا</w:t>
            </w:r>
            <w:r w:rsidRPr="00FA1661">
              <w:rPr>
                <w:rFonts w:ascii="Calibri" w:hAnsi="Calibri"/>
                <w:b/>
                <w:bCs/>
                <w:rtl/>
              </w:rPr>
              <w:t>لب</w:t>
            </w:r>
            <w:r>
              <w:rPr>
                <w:rFonts w:ascii="Calibri" w:hAnsi="Calibri" w:hint="cs"/>
                <w:b/>
                <w:bCs/>
                <w:rtl/>
              </w:rPr>
              <w:t>ات</w:t>
            </w:r>
            <w:r w:rsidRPr="00FA1661">
              <w:rPr>
                <w:rFonts w:ascii="Calibri" w:hAnsi="Calibri"/>
                <w:b/>
                <w:bCs/>
                <w:rtl/>
              </w:rPr>
              <w:t xml:space="preserve"> في </w:t>
            </w:r>
            <w:r>
              <w:rPr>
                <w:rFonts w:hint="cs"/>
                <w:b/>
                <w:bCs/>
                <w:rtl/>
              </w:rPr>
              <w:t>كيفية الوقف على الكلمة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widowControl w:val="0"/>
              <w:ind w:left="720"/>
              <w:jc w:val="both"/>
              <w:rPr>
                <w:rFonts w:ascii="Arial" w:eastAsia="AR PL SungtiL GB" w:hAnsi="Arial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وضحي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احكام النون السكنة والتنوين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بيني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احكام الميم الساكنة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وضحي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احكام المد بسبب الهمز </w:t>
            </w: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</w:p>
          <w:p w:rsidR="00D44500" w:rsidRPr="00620E2D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>ميزي</w:t>
            </w: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بين الحروف المفخمة والحروف المرققة </w:t>
            </w:r>
          </w:p>
          <w:p w:rsidR="00D44500" w:rsidRPr="0014276A" w:rsidRDefault="00D44500" w:rsidP="00D44500">
            <w:pPr>
              <w:rPr>
                <w:rFonts w:ascii="Liberation Serif" w:eastAsia="AR PL SungtiL GB" w:hAnsi="Liberation Serif"/>
                <w:bCs/>
                <w:rtl/>
                <w:lang w:eastAsia="zh-CN"/>
              </w:rPr>
            </w:pPr>
            <w:r w:rsidRPr="00620E2D">
              <w:rPr>
                <w:rFonts w:ascii="Liberation Serif" w:eastAsia="AR PL SungtiL GB" w:hAnsi="Liberation Serif" w:hint="cs"/>
                <w:bCs/>
                <w:rtl/>
                <w:lang w:eastAsia="zh-CN"/>
              </w:rPr>
              <w:t xml:space="preserve"> </w:t>
            </w:r>
          </w:p>
          <w:p w:rsidR="00D44500" w:rsidRDefault="00D44500" w:rsidP="00D44500">
            <w:pPr>
              <w:pStyle w:val="ab"/>
              <w:ind w:left="360"/>
              <w:jc w:val="left"/>
              <w:rPr>
                <w:bCs/>
                <w:sz w:val="24"/>
                <w:szCs w:val="24"/>
                <w:rtl/>
                <w:lang w:eastAsia="zh-CN"/>
              </w:rPr>
            </w:pPr>
            <w:r w:rsidRPr="00FA1661">
              <w:rPr>
                <w:rFonts w:hint="cs"/>
                <w:bCs/>
                <w:sz w:val="24"/>
                <w:szCs w:val="24"/>
                <w:rtl/>
                <w:lang w:eastAsia="zh-CN"/>
              </w:rPr>
              <w:t>ملاحظة تطبيق الطالبات</w:t>
            </w:r>
            <w:r>
              <w:rPr>
                <w:rFonts w:hint="cs"/>
                <w:bCs/>
                <w:sz w:val="24"/>
                <w:szCs w:val="24"/>
                <w:rtl/>
                <w:lang w:eastAsia="zh-CN"/>
              </w:rPr>
              <w:t xml:space="preserve"> وتصحيح الخطأ</w:t>
            </w: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</w:p>
          <w:p w:rsidR="00D44500" w:rsidRPr="00FA1661" w:rsidRDefault="00D44500" w:rsidP="00D44500">
            <w:pPr>
              <w:rPr>
                <w:bCs/>
                <w:rtl/>
                <w:lang w:eastAsia="zh-CN"/>
              </w:rPr>
            </w:pPr>
            <w:r w:rsidRPr="00FA1661">
              <w:rPr>
                <w:rFonts w:hint="cs"/>
                <w:bCs/>
                <w:rtl/>
                <w:lang w:eastAsia="zh-CN"/>
              </w:rPr>
              <w:t>فسري معاني المفردات</w:t>
            </w:r>
          </w:p>
          <w:p w:rsidR="00D44500" w:rsidRPr="00FA1661" w:rsidRDefault="00D44500" w:rsidP="00D44500">
            <w:pPr>
              <w:rPr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tabs>
                <w:tab w:val="num" w:pos="720"/>
              </w:tabs>
              <w:ind w:left="360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/>
                <w:b/>
                <w:bCs/>
                <w:shd w:val="clear" w:color="auto" w:fill="FFFF00"/>
                <w:rtl/>
              </w:rPr>
              <w:t>العرض</w:t>
            </w:r>
            <w:r w:rsidRPr="00FA1661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  <w:r w:rsidRPr="00FA1661">
              <w:rPr>
                <w:rFonts w:ascii="Calibri" w:hAnsi="Calibri" w:hint="cs"/>
                <w:b/>
                <w:bCs/>
                <w:rtl/>
              </w:rPr>
              <w:t>الحوار والنقاش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ind w:left="284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 xml:space="preserve">حوار ونقاش </w:t>
            </w: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hint="cs"/>
                <w:b/>
                <w:bCs/>
                <w:rtl/>
              </w:rPr>
              <w:t>الوسائل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: </w:t>
            </w:r>
            <w:r>
              <w:rPr>
                <w:rFonts w:ascii="Calibri" w:hAnsi="Calibri" w:hint="cs"/>
                <w:b/>
                <w:bCs/>
                <w:rtl/>
              </w:rPr>
              <w:t>اللوح</w:t>
            </w:r>
          </w:p>
          <w:p w:rsidR="00D44500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- </w:t>
            </w:r>
            <w:r w:rsidRPr="00FA1661">
              <w:rPr>
                <w:rFonts w:ascii="Calibri" w:hAnsi="Calibri" w:hint="cs"/>
                <w:b/>
                <w:bCs/>
                <w:rtl/>
              </w:rPr>
              <w:t>الترداد والمحاكاة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الوسائل: القلم الناطق-الكتاب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</w:p>
          <w:p w:rsidR="00D44500" w:rsidRPr="00FA1661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حوار ونقاش</w:t>
            </w:r>
          </w:p>
          <w:p w:rsidR="00D44500" w:rsidRDefault="00D44500" w:rsidP="00D44500">
            <w:pPr>
              <w:jc w:val="lowKashida"/>
              <w:rPr>
                <w:b/>
                <w:bCs/>
                <w:rtl/>
              </w:rPr>
            </w:pPr>
            <w:r w:rsidRPr="00FA1661">
              <w:rPr>
                <w:rFonts w:hint="cs"/>
                <w:b/>
                <w:bCs/>
                <w:rtl/>
              </w:rPr>
              <w:t>الوسائل</w:t>
            </w:r>
            <w:r w:rsidR="00E94760">
              <w:rPr>
                <w:rFonts w:hint="cs"/>
                <w:b/>
                <w:bCs/>
                <w:rtl/>
              </w:rPr>
              <w:t xml:space="preserve"> </w:t>
            </w:r>
            <w:r w:rsidRPr="00FA1661">
              <w:rPr>
                <w:rFonts w:hint="cs"/>
                <w:b/>
                <w:bCs/>
                <w:rtl/>
              </w:rPr>
              <w:t>:اللوح</w:t>
            </w:r>
          </w:p>
          <w:p w:rsidR="00D44500" w:rsidRPr="00FA1661" w:rsidRDefault="00D44500" w:rsidP="00D44500">
            <w:pPr>
              <w:jc w:val="lowKashida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  <w:tr w:rsidR="00D44500" w:rsidRPr="00FA1661" w:rsidTr="00A37ED1">
        <w:tc>
          <w:tcPr>
            <w:tcW w:w="2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3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00" w:rsidRPr="00FA1661" w:rsidRDefault="00D44500" w:rsidP="00D44500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00" w:rsidRPr="00FA1661" w:rsidRDefault="00D44500" w:rsidP="00D44500">
            <w:pPr>
              <w:jc w:val="center"/>
              <w:rPr>
                <w:b/>
                <w:bCs/>
              </w:rPr>
            </w:pPr>
          </w:p>
        </w:tc>
      </w:tr>
    </w:tbl>
    <w:p w:rsidR="00D44500" w:rsidRDefault="00D44500" w:rsidP="00D44500">
      <w:pPr>
        <w:rPr>
          <w:rtl/>
          <w:lang w:bidi="ar-JO"/>
        </w:rPr>
      </w:pPr>
    </w:p>
    <w:p w:rsidR="00D44500" w:rsidRPr="00FA1661" w:rsidRDefault="00D44500" w:rsidP="00D44500">
      <w:pPr>
        <w:rPr>
          <w:lang w:bidi="ar-JO"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A37ED1" w:rsidRDefault="00A37ED1" w:rsidP="00A37ED1">
      <w:pPr>
        <w:ind w:left="360"/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A37ED1" w:rsidRDefault="00A37ED1" w:rsidP="00A37ED1">
      <w:pPr>
        <w:numPr>
          <w:ilvl w:val="0"/>
          <w:numId w:val="30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A37ED1" w:rsidRDefault="00A37ED1" w:rsidP="00A37ED1">
      <w:pPr>
        <w:rPr>
          <w:b/>
          <w:bCs/>
          <w:rtl/>
        </w:rPr>
      </w:pPr>
    </w:p>
    <w:p w:rsidR="00D44500" w:rsidRDefault="00D44500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A37ED1" w:rsidRDefault="00A37ED1" w:rsidP="00D44500">
      <w:pPr>
        <w:rPr>
          <w:rtl/>
          <w:lang w:bidi="ar-JO"/>
        </w:rPr>
      </w:pPr>
    </w:p>
    <w:p w:rsidR="003D6234" w:rsidRPr="00665352" w:rsidRDefault="003D6234" w:rsidP="003D6234">
      <w:pPr>
        <w:jc w:val="center"/>
        <w:rPr>
          <w:rFonts w:cs="Al-Hadith1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lastRenderedPageBreak/>
        <w:t xml:space="preserve">تحضير </w:t>
      </w:r>
    </w:p>
    <w:p w:rsidR="003D6234" w:rsidRPr="00665352" w:rsidRDefault="003D6234" w:rsidP="003D6234">
      <w:pPr>
        <w:jc w:val="center"/>
        <w:rPr>
          <w:rFonts w:cs="PT Bold Stars"/>
          <w:color w:val="7030A0"/>
          <w:sz w:val="96"/>
          <w:szCs w:val="96"/>
          <w:rtl/>
        </w:rPr>
      </w:pPr>
      <w:r w:rsidRPr="00665352">
        <w:rPr>
          <w:rFonts w:cs="Al-Hadith1" w:hint="cs"/>
          <w:color w:val="7030A0"/>
          <w:sz w:val="96"/>
          <w:szCs w:val="96"/>
          <w:rtl/>
        </w:rPr>
        <w:t>التلاوة والتجويد</w:t>
      </w:r>
    </w:p>
    <w:p w:rsidR="003D6234" w:rsidRDefault="003D6234" w:rsidP="003D6234">
      <w:pPr>
        <w:jc w:val="center"/>
        <w:rPr>
          <w:rFonts w:cs="PT Bold Stars"/>
          <w:sz w:val="88"/>
          <w:szCs w:val="88"/>
          <w:rtl/>
        </w:rPr>
      </w:pPr>
      <w:r>
        <w:rPr>
          <w:rFonts w:cs="PT Bold Stars" w:hint="cs"/>
          <w:sz w:val="88"/>
          <w:szCs w:val="88"/>
          <w:rtl/>
        </w:rPr>
        <w:t>المعلمة</w:t>
      </w:r>
      <w:r w:rsidRPr="00540A80">
        <w:rPr>
          <w:rFonts w:cs="PT Bold Stars" w:hint="cs"/>
          <w:sz w:val="88"/>
          <w:szCs w:val="88"/>
          <w:rtl/>
        </w:rPr>
        <w:t xml:space="preserve">: </w:t>
      </w:r>
    </w:p>
    <w:p w:rsidR="003D6234" w:rsidRPr="00B875D0" w:rsidRDefault="003D6234" w:rsidP="003D6234">
      <w:pPr>
        <w:jc w:val="center"/>
        <w:rPr>
          <w:rFonts w:cs="Simple Indust Shaded"/>
          <w:b/>
          <w:bCs/>
          <w:color w:val="E36C0A"/>
          <w:sz w:val="88"/>
          <w:szCs w:val="88"/>
          <w:rtl/>
        </w:rPr>
      </w:pPr>
      <w:proofErr w:type="spellStart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>جـاودة</w:t>
      </w:r>
      <w:proofErr w:type="spellEnd"/>
      <w:r w:rsidRPr="00B875D0">
        <w:rPr>
          <w:rFonts w:cs="Simple Indust Shaded" w:hint="cs"/>
          <w:b/>
          <w:bCs/>
          <w:color w:val="E36C0A"/>
          <w:sz w:val="88"/>
          <w:szCs w:val="88"/>
          <w:rtl/>
        </w:rPr>
        <w:t xml:space="preserve"> الأطـــرش </w:t>
      </w:r>
    </w:p>
    <w:p w:rsidR="003D6234" w:rsidRPr="00556203" w:rsidRDefault="003D6234" w:rsidP="003D6234">
      <w:pPr>
        <w:jc w:val="center"/>
        <w:rPr>
          <w:rFonts w:cs="PT Bold Stars"/>
          <w:color w:val="4A442A"/>
          <w:sz w:val="56"/>
          <w:szCs w:val="56"/>
          <w:rtl/>
        </w:rPr>
      </w:pPr>
      <w:r w:rsidRPr="00556203">
        <w:rPr>
          <w:rFonts w:cs="PT Bold Stars" w:hint="cs"/>
          <w:color w:val="4A442A"/>
          <w:sz w:val="56"/>
          <w:szCs w:val="56"/>
          <w:rtl/>
        </w:rPr>
        <w:t xml:space="preserve">(للصف  </w:t>
      </w:r>
      <w:r>
        <w:rPr>
          <w:rFonts w:cs="PT Bold Stars" w:hint="cs"/>
          <w:color w:val="4A442A"/>
          <w:sz w:val="56"/>
          <w:szCs w:val="56"/>
          <w:rtl/>
        </w:rPr>
        <w:t>الثامن</w:t>
      </w:r>
      <w:r w:rsidRPr="00556203">
        <w:rPr>
          <w:rFonts w:cs="PT Bold Stars" w:hint="cs"/>
          <w:color w:val="4A442A"/>
          <w:sz w:val="56"/>
          <w:szCs w:val="56"/>
          <w:rtl/>
        </w:rPr>
        <w:t xml:space="preserve"> الأساسي)</w:t>
      </w:r>
    </w:p>
    <w:p w:rsidR="003D6234" w:rsidRPr="005719CA" w:rsidRDefault="003D6234" w:rsidP="003D6234">
      <w:pPr>
        <w:jc w:val="center"/>
        <w:rPr>
          <w:rFonts w:cs="Diwani Bent"/>
          <w:sz w:val="96"/>
          <w:szCs w:val="96"/>
          <w:rtl/>
        </w:rPr>
      </w:pPr>
      <w:r w:rsidRPr="00540A80">
        <w:rPr>
          <w:rFonts w:cs="PT Bold Stars" w:hint="cs"/>
          <w:sz w:val="84"/>
          <w:szCs w:val="84"/>
          <w:rtl/>
        </w:rPr>
        <w:t xml:space="preserve"> </w:t>
      </w:r>
      <w:r w:rsidRPr="005719CA">
        <w:rPr>
          <w:rFonts w:cs="Diwani Bent" w:hint="cs"/>
          <w:sz w:val="96"/>
          <w:szCs w:val="96"/>
          <w:rtl/>
        </w:rPr>
        <w:t xml:space="preserve">مدرسة </w:t>
      </w:r>
    </w:p>
    <w:p w:rsidR="003D6234" w:rsidRPr="00540A80" w:rsidRDefault="003D6234" w:rsidP="003D6234">
      <w:pPr>
        <w:jc w:val="center"/>
        <w:rPr>
          <w:rFonts w:cs="PT Bold Stars"/>
          <w:sz w:val="88"/>
          <w:szCs w:val="88"/>
          <w:rtl/>
        </w:rPr>
      </w:pPr>
      <w:r w:rsidRPr="005719CA">
        <w:rPr>
          <w:rFonts w:cs="Diwani Bent" w:hint="cs"/>
          <w:sz w:val="96"/>
          <w:szCs w:val="96"/>
          <w:rtl/>
        </w:rPr>
        <w:t>بنات الماليزية الأساسية</w:t>
      </w:r>
    </w:p>
    <w:p w:rsidR="003D6234" w:rsidRPr="00556203" w:rsidRDefault="003D6234" w:rsidP="003D6234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 xml:space="preserve">الفصل الدراسي </w:t>
      </w:r>
      <w:r>
        <w:rPr>
          <w:rFonts w:cs="PT Bold Stars" w:hint="cs"/>
          <w:color w:val="0070C0"/>
          <w:sz w:val="60"/>
          <w:szCs w:val="60"/>
          <w:rtl/>
        </w:rPr>
        <w:t>الثاني</w:t>
      </w:r>
    </w:p>
    <w:p w:rsidR="003D6234" w:rsidRPr="00556203" w:rsidRDefault="003D6234" w:rsidP="003D6234">
      <w:pPr>
        <w:jc w:val="center"/>
        <w:rPr>
          <w:rFonts w:cs="PT Bold Stars"/>
          <w:color w:val="0070C0"/>
          <w:sz w:val="60"/>
          <w:szCs w:val="60"/>
        </w:rPr>
      </w:pPr>
      <w:r w:rsidRPr="00556203">
        <w:rPr>
          <w:rFonts w:cs="PT Bold Stars" w:hint="cs"/>
          <w:color w:val="0070C0"/>
          <w:sz w:val="60"/>
          <w:szCs w:val="60"/>
          <w:rtl/>
        </w:rPr>
        <w:t>العام الدراسي201</w:t>
      </w:r>
      <w:r>
        <w:rPr>
          <w:rFonts w:cs="PT Bold Stars" w:hint="cs"/>
          <w:color w:val="0070C0"/>
          <w:sz w:val="60"/>
          <w:szCs w:val="60"/>
          <w:rtl/>
        </w:rPr>
        <w:t>9</w:t>
      </w:r>
      <w:r w:rsidRPr="00556203">
        <w:rPr>
          <w:rFonts w:cs="PT Bold Stars" w:hint="cs"/>
          <w:color w:val="0070C0"/>
          <w:sz w:val="60"/>
          <w:szCs w:val="60"/>
          <w:rtl/>
        </w:rPr>
        <w:t>- 20</w:t>
      </w:r>
      <w:r>
        <w:rPr>
          <w:rFonts w:cs="PT Bold Stars" w:hint="cs"/>
          <w:color w:val="0070C0"/>
          <w:sz w:val="60"/>
          <w:szCs w:val="60"/>
          <w:rtl/>
        </w:rPr>
        <w:t>20</w:t>
      </w:r>
    </w:p>
    <w:p w:rsidR="00A37ED1" w:rsidRPr="00FA1661" w:rsidRDefault="00A37ED1" w:rsidP="00D44500">
      <w:pPr>
        <w:rPr>
          <w:lang w:bidi="ar-JO"/>
        </w:rPr>
      </w:pPr>
    </w:p>
    <w:p w:rsidR="00972E28" w:rsidRDefault="00972E28" w:rsidP="00B370BE">
      <w:pPr>
        <w:jc w:val="center"/>
        <w:rPr>
          <w:b/>
          <w:bCs/>
          <w:sz w:val="48"/>
          <w:szCs w:val="48"/>
          <w:rtl/>
        </w:rPr>
      </w:pPr>
    </w:p>
    <w:p w:rsidR="00972E28" w:rsidRDefault="00972E28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>الفصل الدراسي الثاني</w:t>
      </w: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الصف الثامن الأساسي  </w:t>
      </w: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التلاوة والتجويد </w:t>
      </w:r>
    </w:p>
    <w:p w:rsidR="00D44500" w:rsidRDefault="00D44500" w:rsidP="00972365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972365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العام الدراسي </w:t>
      </w:r>
      <w:r w:rsidR="00972365">
        <w:rPr>
          <w:rFonts w:hint="cs"/>
          <w:b/>
          <w:bCs/>
          <w:sz w:val="48"/>
          <w:szCs w:val="48"/>
          <w:rtl/>
        </w:rPr>
        <w:t xml:space="preserve">  2019 - 2020</w:t>
      </w:r>
    </w:p>
    <w:p w:rsidR="00D44500" w:rsidRDefault="00D44500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ملخص  السور والأحكام</w:t>
      </w:r>
    </w:p>
    <w:p w:rsidR="00972365" w:rsidRDefault="00972365" w:rsidP="00B370BE">
      <w:pPr>
        <w:jc w:val="center"/>
        <w:rPr>
          <w:b/>
          <w:bCs/>
          <w:sz w:val="48"/>
          <w:szCs w:val="48"/>
          <w:rtl/>
        </w:rPr>
      </w:pPr>
    </w:p>
    <w:tbl>
      <w:tblPr>
        <w:bidiVisual/>
        <w:tblW w:w="9617" w:type="dxa"/>
        <w:tblLook w:val="01E0" w:firstRow="1" w:lastRow="1" w:firstColumn="1" w:lastColumn="1" w:noHBand="0" w:noVBand="0"/>
      </w:tblPr>
      <w:tblGrid>
        <w:gridCol w:w="1049"/>
        <w:gridCol w:w="1698"/>
        <w:gridCol w:w="1319"/>
        <w:gridCol w:w="4110"/>
        <w:gridCol w:w="1441"/>
      </w:tblGrid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السورة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الآيات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الحكم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الزمن </w:t>
            </w: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</w:t>
            </w:r>
            <w:r w:rsidR="00972365" w:rsidRPr="00D85EE2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لانبياء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(83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95)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تفخيم الراء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سورة الانبياء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(96-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112)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ترقيق الراء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سورة فاطر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(1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6 )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مراجعة تفخيم وترقيق الراء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فاطر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(7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11)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 أحكام جواز الوجهين في الراء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فاطر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D85EE2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(12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17)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الوقف والقطع والسكت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سورة القمر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(1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17 )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علامات الوقف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سورة القمر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(18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32 )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مراجعة أحكام الراء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القمر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(33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55 )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همزة الوصل والقطع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الواقعة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(1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40 )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كيفية الابتداء بهمزة الوصل في الأسماء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الواقعة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016C23" w:rsidP="00016C23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B370BE" w:rsidRPr="00D85EE2">
              <w:rPr>
                <w:rFonts w:hint="cs"/>
                <w:b/>
                <w:bCs/>
                <w:sz w:val="28"/>
                <w:szCs w:val="28"/>
                <w:rtl/>
              </w:rPr>
              <w:t>41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70BE" w:rsidRPr="00D85EE2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70BE" w:rsidRPr="00D85EE2">
              <w:rPr>
                <w:rFonts w:hint="cs"/>
                <w:b/>
                <w:bCs/>
                <w:sz w:val="28"/>
                <w:szCs w:val="28"/>
                <w:rtl/>
              </w:rPr>
              <w:t>74 )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كيفية الابتداء بهمزة الوصل في الأفعال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سورة الواقعة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016C23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(70</w:t>
            </w:r>
            <w:r w:rsidR="00016C23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>96)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  <w:r w:rsidRPr="00D85EE2"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كيفية الابتداء بهمزة الوصل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Pr="00D85EE2" w:rsidRDefault="00B370BE" w:rsidP="002015B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  <w:tr w:rsidR="00B370BE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rPr>
                <w:b/>
                <w:bCs/>
              </w:rPr>
            </w:pPr>
          </w:p>
        </w:tc>
      </w:tr>
    </w:tbl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B370BE" w:rsidRPr="005E4D9D" w:rsidRDefault="00B370BE" w:rsidP="00B370BE">
      <w:pPr>
        <w:jc w:val="center"/>
        <w:rPr>
          <w:b/>
          <w:bCs/>
          <w:rtl/>
        </w:rPr>
      </w:pPr>
      <w:r w:rsidRPr="005E4D9D">
        <w:rPr>
          <w:rFonts w:hint="cs"/>
          <w:b/>
          <w:bCs/>
          <w:rtl/>
        </w:rPr>
        <w:t>بسم الله الرحمن الرحيم</w:t>
      </w:r>
    </w:p>
    <w:p w:rsidR="00B370BE" w:rsidRPr="005E4D9D" w:rsidRDefault="00B370BE" w:rsidP="00B370BE">
      <w:pPr>
        <w:rPr>
          <w:b/>
          <w:bCs/>
          <w:rtl/>
        </w:rPr>
      </w:pPr>
      <w:r w:rsidRPr="005E4D9D">
        <w:rPr>
          <w:rFonts w:hint="cs"/>
          <w:b/>
          <w:bCs/>
          <w:rtl/>
        </w:rPr>
        <w:t>المبحث : التلاوة والتجويد      الدرس : سورة الأنبياء   (83-95)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B370BE" w:rsidRPr="003D6234" w:rsidRDefault="00B370BE" w:rsidP="00B370BE">
      <w:pPr>
        <w:rPr>
          <w:b/>
          <w:bCs/>
          <w:rtl/>
        </w:rPr>
      </w:pPr>
    </w:p>
    <w:tbl>
      <w:tblPr>
        <w:bidiVisual/>
        <w:tblW w:w="9900" w:type="dxa"/>
        <w:tblLook w:val="01E0" w:firstRow="1" w:lastRow="1" w:firstColumn="1" w:lastColumn="1" w:noHBand="0" w:noVBand="0"/>
      </w:tblPr>
      <w:tblGrid>
        <w:gridCol w:w="2228"/>
        <w:gridCol w:w="3806"/>
        <w:gridCol w:w="2237"/>
        <w:gridCol w:w="1629"/>
      </w:tblGrid>
      <w:tr w:rsidR="00B370BE" w:rsidTr="002266A2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370BE" w:rsidRPr="002266A2" w:rsidRDefault="00B370BE" w:rsidP="002015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الأهداف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370BE" w:rsidRPr="002266A2" w:rsidRDefault="00B370BE" w:rsidP="002015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370BE" w:rsidRPr="002266A2" w:rsidRDefault="00B370BE" w:rsidP="002015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370BE" w:rsidRPr="002266A2" w:rsidRDefault="00B370BE" w:rsidP="002015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2266A2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ملاحظات</w:t>
            </w:r>
          </w:p>
        </w:tc>
      </w:tr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بالحوار حول تفخيم وترقيق لام الجلالة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الطالب الى أقسام الحروف من حيث التفخيم والترقيق 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يذكر أحكام الراء الثلاثة </w:t>
            </w: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يبين حالات تفخيم الراء</w:t>
            </w: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 على الراء المفخمة </w:t>
            </w: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ينطق الراء المفخمة  نطقا سليما 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170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F237AD">
            <w:pPr>
              <w:numPr>
                <w:ilvl w:val="0"/>
                <w:numId w:val="11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عرض منتظم</w:t>
            </w:r>
            <w:r>
              <w:rPr>
                <w:rFonts w:hint="cs"/>
                <w:b/>
                <w:bCs/>
                <w:rtl/>
              </w:rPr>
              <w:t xml:space="preserve"> مفاهيمي لأقسام الحروف من حيث التفخيم والترقيق 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الاستنتاج لهذه الأقسام من الطلاب  ومراجعتها حتى التوصل لأحكام الراء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الاستنتاج لأحكام الراء الثلاث </w:t>
            </w:r>
          </w:p>
          <w:p w:rsidR="00B370BE" w:rsidRDefault="00B370BE" w:rsidP="00F237AD">
            <w:pPr>
              <w:tabs>
                <w:tab w:val="left" w:pos="170"/>
              </w:tabs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التفخيم    - الترقيق   - جواز الوجهين 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الاستنتاج لحالات تفخيم الراء من الطلاب : 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التمثل على الحالات : </w:t>
            </w:r>
          </w:p>
          <w:p w:rsidR="00B370BE" w:rsidRDefault="00B370BE" w:rsidP="00F237AD">
            <w:pPr>
              <w:tabs>
                <w:tab w:val="left" w:pos="170"/>
              </w:tabs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1-الفتح ( رَسول –رَضي ---</w:t>
            </w:r>
          </w:p>
          <w:p w:rsidR="00B370BE" w:rsidRDefault="00B370BE" w:rsidP="00F237AD">
            <w:pPr>
              <w:tabs>
                <w:tab w:val="left" w:pos="170"/>
              </w:tabs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2-الضم ( رُؤيا – تمورُ---</w:t>
            </w:r>
          </w:p>
          <w:p w:rsidR="00B370BE" w:rsidRDefault="00B370BE" w:rsidP="00F237AD">
            <w:pPr>
              <w:tabs>
                <w:tab w:val="left" w:pos="170"/>
              </w:tabs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3-فتح بعد سكون (مَرْيم - أَرْسل</w:t>
            </w:r>
          </w:p>
          <w:p w:rsidR="00B370BE" w:rsidRDefault="00B370BE" w:rsidP="00F237AD">
            <w:pPr>
              <w:tabs>
                <w:tab w:val="left" w:pos="170"/>
              </w:tabs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 ضم بعد سكون ( القُرْآن  -  يُرْسل---</w:t>
            </w:r>
          </w:p>
          <w:p w:rsidR="00B370BE" w:rsidRDefault="00B370BE" w:rsidP="00F237AD">
            <w:pPr>
              <w:numPr>
                <w:ilvl w:val="0"/>
                <w:numId w:val="3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محاكاة المعلم والطالب المجيد  لبيان كيفية أداء تفخيم الراء</w:t>
            </w:r>
          </w:p>
          <w:p w:rsidR="00B370BE" w:rsidRDefault="00B370BE" w:rsidP="00F237AD">
            <w:pPr>
              <w:numPr>
                <w:ilvl w:val="0"/>
                <w:numId w:val="3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 النشاط والتدريبات ص 48 من الكتاب المدرسي مع المتابعة والتصحيح 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192"/>
              </w:tabs>
              <w:ind w:left="5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ما هي أقسام الحروف من حيث التفخيم والترقيق؟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192"/>
              </w:tabs>
              <w:ind w:left="5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اذكر أحكام الراء الثلاثة ؟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192"/>
              </w:tabs>
              <w:ind w:left="5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يبين حالات تفخيم الراء؟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0"/>
                <w:tab w:val="left" w:pos="192"/>
              </w:tabs>
              <w:ind w:left="5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مثل  على الراء المفخمة: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المفتوحة – المضمومة 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الساكنة وقبلها ضم  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0"/>
                <w:tab w:val="left" w:pos="192"/>
              </w:tabs>
              <w:ind w:left="50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rPr>
                <w:rtl/>
              </w:rPr>
            </w:pP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rPr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2"/>
              </w:numPr>
              <w:tabs>
                <w:tab w:val="num" w:pos="0"/>
                <w:tab w:val="left" w:pos="192"/>
              </w:tabs>
              <w:ind w:left="50" w:firstLine="0"/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170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 مع المتابعة والتصحيح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170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الطلاب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لتفخيم الراء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center"/>
              <w:rPr>
                <w:b/>
                <w:bCs/>
                <w:rtl/>
              </w:rPr>
            </w:pP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F237AD">
            <w:pPr>
              <w:tabs>
                <w:tab w:val="num" w:pos="0"/>
                <w:tab w:val="left" w:pos="192"/>
              </w:tabs>
              <w:ind w:left="50"/>
              <w:jc w:val="center"/>
              <w:rPr>
                <w:b/>
                <w:bCs/>
                <w:rtl/>
              </w:rPr>
            </w:pPr>
          </w:p>
          <w:p w:rsidR="00B370BE" w:rsidRPr="005E4D9D" w:rsidRDefault="00B370BE" w:rsidP="00F237AD">
            <w:pPr>
              <w:tabs>
                <w:tab w:val="num" w:pos="0"/>
                <w:tab w:val="left" w:pos="192"/>
              </w:tabs>
              <w:ind w:left="5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ص36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ص36 من الكتاب المدرسي مع المتابعة والتصحيح في الحصة القادمة .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Pr="00016C23" w:rsidRDefault="00B370BE" w:rsidP="00016C23">
      <w:pPr>
        <w:numPr>
          <w:ilvl w:val="0"/>
          <w:numId w:val="13"/>
        </w:numPr>
        <w:jc w:val="both"/>
        <w:rPr>
          <w:b/>
          <w:bCs/>
          <w:rtl/>
        </w:rPr>
      </w:pPr>
      <w:r w:rsidRPr="00016C23"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 xml:space="preserve">ملاحظات </w:t>
      </w:r>
      <w:r w:rsidR="005E782E">
        <w:rPr>
          <w:rFonts w:hint="cs"/>
          <w:b/>
          <w:bCs/>
          <w:rtl/>
        </w:rPr>
        <w:t>مدير المدرسة :--------</w:t>
      </w:r>
      <w:r>
        <w:rPr>
          <w:rFonts w:hint="cs"/>
          <w:b/>
          <w:bCs/>
          <w:rtl/>
        </w:rPr>
        <w:t>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</w:t>
      </w:r>
      <w:r w:rsidR="005E782E">
        <w:rPr>
          <w:rFonts w:hint="cs"/>
          <w:b/>
          <w:bCs/>
          <w:rtl/>
        </w:rPr>
        <w:t>بوي-------------------------</w:t>
      </w:r>
      <w:r>
        <w:rPr>
          <w:rFonts w:hint="cs"/>
          <w:b/>
          <w:bCs/>
          <w:rtl/>
        </w:rPr>
        <w:t>-------------------------------------------</w:t>
      </w:r>
    </w:p>
    <w:p w:rsidR="005E782E" w:rsidRDefault="005E782E" w:rsidP="005E782E">
      <w:pPr>
        <w:pStyle w:val="a7"/>
        <w:rPr>
          <w:b/>
          <w:bCs/>
          <w:rtl/>
        </w:rPr>
      </w:pPr>
    </w:p>
    <w:p w:rsidR="00F237AD" w:rsidRDefault="005E782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B370BE" w:rsidRDefault="005E782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</w:t>
      </w:r>
      <w:r w:rsidR="00B370BE">
        <w:rPr>
          <w:rFonts w:hint="cs"/>
          <w:b/>
          <w:bCs/>
          <w:rtl/>
        </w:rPr>
        <w:t>المبحث : التلاوة والتجويد      الدرس : سورة الأنبياء    (96-112)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B370BE" w:rsidRPr="003D6234" w:rsidRDefault="00B370BE" w:rsidP="00B370BE">
      <w:pPr>
        <w:rPr>
          <w:b/>
          <w:bCs/>
          <w:rtl/>
        </w:rPr>
      </w:pPr>
    </w:p>
    <w:tbl>
      <w:tblPr>
        <w:bidiVisual/>
        <w:tblW w:w="9900" w:type="dxa"/>
        <w:tblLook w:val="01E0" w:firstRow="1" w:lastRow="1" w:firstColumn="1" w:lastColumn="1" w:noHBand="0" w:noVBand="0"/>
      </w:tblPr>
      <w:tblGrid>
        <w:gridCol w:w="2539"/>
        <w:gridCol w:w="3633"/>
        <w:gridCol w:w="2099"/>
        <w:gridCol w:w="1629"/>
      </w:tblGrid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>حالات تفخيم الراء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يعدد حالات تفخيم الراء 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يبين حالات ترقيق الراء</w:t>
            </w: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يفرق بين الراء المرققة والراء المفخمة في النطق</w:t>
            </w: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حالات الراء المرققة  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يميز بين حكم الراء عند الوقف وعند الوصل </w:t>
            </w:r>
          </w:p>
          <w:p w:rsidR="00B370BE" w:rsidRDefault="00B370BE" w:rsidP="00F237AD">
            <w:pPr>
              <w:tabs>
                <w:tab w:val="num" w:pos="130"/>
                <w:tab w:val="left" w:pos="272"/>
              </w:tabs>
              <w:ind w:left="13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ينطق الراء المرققة نطقا  سليما 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285"/>
              </w:tabs>
              <w:ind w:left="426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F237AD">
            <w:pPr>
              <w:numPr>
                <w:ilvl w:val="0"/>
                <w:numId w:val="11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مراجعة الطلاب في تفخيم الراء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الاستنتاج من الطلاب لحالات ترقيق الراء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التمثل على الحالات : </w:t>
            </w:r>
          </w:p>
          <w:p w:rsidR="00B370BE" w:rsidRDefault="00B370BE" w:rsidP="00F237AD">
            <w:pPr>
              <w:tabs>
                <w:tab w:val="left" w:pos="285"/>
              </w:tabs>
              <w:ind w:left="42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1-الكسر  ( رِزقا  -  رِجال  - رِيح  ---</w:t>
            </w:r>
          </w:p>
          <w:p w:rsidR="00B370BE" w:rsidRDefault="00B370BE" w:rsidP="00F237AD">
            <w:p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 سكنت وقبلها مكسور وليس بعدها حرف استعلاء (فِرْعون   -   مِرْية  -</w:t>
            </w:r>
          </w:p>
          <w:p w:rsidR="00B370BE" w:rsidRDefault="00B370BE" w:rsidP="00F237AD">
            <w:p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سكنت عند الوقف وقبلها ياء ساكنة (منير -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الحوار حول حكم الراء عند الوقف عليها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التمييز بين حكم الراء وقفا ووصلا  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كيفية النطق للراء المفخمة والمرققة والتمييز بينهما 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محاكاة المعلم والطالب المجيد  لبيان كيفية أداء ترقيق الراء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50 من الكتاب المدرسي مع المتابعة والتصحيح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54"/>
                <w:tab w:val="left" w:pos="195"/>
              </w:tabs>
              <w:ind w:left="5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حالات تفخيم الراء؟</w:t>
            </w:r>
          </w:p>
          <w:p w:rsidR="00B370BE" w:rsidRDefault="00F237AD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54"/>
                <w:tab w:val="left" w:pos="195"/>
              </w:tabs>
              <w:ind w:left="5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  <w:r w:rsidR="00B370BE">
              <w:rPr>
                <w:rFonts w:hint="cs"/>
                <w:b/>
                <w:bCs/>
                <w:rtl/>
              </w:rPr>
              <w:t>ين حالات ترقيق الراء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54"/>
                <w:tab w:val="left" w:pos="195"/>
              </w:tabs>
              <w:ind w:left="5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فرق بين الراء المرققة والراء المفخمة في النطق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54"/>
                <w:tab w:val="left" w:pos="195"/>
              </w:tabs>
              <w:ind w:left="5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مثل  على الراء المرققة </w:t>
            </w:r>
          </w:p>
          <w:p w:rsidR="00B370BE" w:rsidRDefault="00B370BE" w:rsidP="00F237AD">
            <w:pPr>
              <w:tabs>
                <w:tab w:val="num" w:pos="54"/>
                <w:tab w:val="left" w:pos="195"/>
              </w:tabs>
              <w:ind w:left="5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المفتوحة – المكسورة </w:t>
            </w:r>
          </w:p>
          <w:p w:rsidR="00B370BE" w:rsidRDefault="00B370BE" w:rsidP="00F237AD">
            <w:pPr>
              <w:tabs>
                <w:tab w:val="num" w:pos="54"/>
                <w:tab w:val="left" w:pos="195"/>
              </w:tabs>
              <w:ind w:left="5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الساكنة وقبلها مكسور  </w:t>
            </w:r>
          </w:p>
          <w:p w:rsidR="00B370BE" w:rsidRDefault="00B370BE" w:rsidP="00F237AD">
            <w:pPr>
              <w:tabs>
                <w:tab w:val="num" w:pos="54"/>
                <w:tab w:val="left" w:pos="195"/>
              </w:tabs>
              <w:ind w:left="5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ساكنة عند الوقف          وقبلها ياء ساكنة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54"/>
                <w:tab w:val="left" w:pos="195"/>
              </w:tabs>
              <w:ind w:left="54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30"/>
                <w:tab w:val="left" w:pos="272"/>
              </w:tabs>
              <w:ind w:left="13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285"/>
              </w:tabs>
              <w:ind w:left="426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الطلبة مع المتابعة والتصحيح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85"/>
              </w:tabs>
              <w:ind w:left="42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للتفخيم والترقيق وخاصة أحكام الراء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ص52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ص52من الكتاب المدرسي مع المتابعة والتصحيح في الحصة القادمة 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</w:t>
      </w:r>
      <w:r w:rsidR="005E782E">
        <w:rPr>
          <w:rFonts w:hint="cs"/>
          <w:b/>
          <w:bCs/>
          <w:rtl/>
        </w:rPr>
        <w:t>رسة :-----------------------</w:t>
      </w:r>
      <w:r>
        <w:rPr>
          <w:rFonts w:hint="cs"/>
          <w:b/>
          <w:bCs/>
          <w:rtl/>
        </w:rPr>
        <w:t>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5E782E" w:rsidRPr="002015BC" w:rsidRDefault="00B370BE" w:rsidP="002015BC">
      <w:pPr>
        <w:numPr>
          <w:ilvl w:val="0"/>
          <w:numId w:val="13"/>
        </w:numPr>
        <w:rPr>
          <w:b/>
          <w:bCs/>
          <w:rtl/>
        </w:rPr>
      </w:pPr>
      <w:r w:rsidRPr="005E782E">
        <w:rPr>
          <w:rFonts w:hint="cs"/>
          <w:b/>
          <w:bCs/>
          <w:rtl/>
        </w:rPr>
        <w:t>ملاحظات المشرف التربوي---------------------------------------------------------------------</w:t>
      </w: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972365" w:rsidRDefault="00972365" w:rsidP="00B370BE">
      <w:pPr>
        <w:rPr>
          <w:b/>
          <w:bCs/>
          <w:rtl/>
        </w:rPr>
      </w:pPr>
    </w:p>
    <w:p w:rsidR="00972365" w:rsidRDefault="00972365" w:rsidP="00B370BE">
      <w:pPr>
        <w:rPr>
          <w:b/>
          <w:bCs/>
          <w:rtl/>
        </w:rPr>
      </w:pPr>
    </w:p>
    <w:p w:rsidR="00972365" w:rsidRDefault="00972365" w:rsidP="00B370BE">
      <w:pPr>
        <w:rPr>
          <w:b/>
          <w:bCs/>
          <w:rtl/>
        </w:rPr>
      </w:pPr>
    </w:p>
    <w:p w:rsidR="00972365" w:rsidRDefault="00972365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B370BE" w:rsidRDefault="005E782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</w:t>
      </w:r>
      <w:r w:rsidR="00B370BE">
        <w:rPr>
          <w:rFonts w:hint="cs"/>
          <w:b/>
          <w:bCs/>
          <w:rtl/>
        </w:rPr>
        <w:t>المبحث : التلاوة والتجويد      الدرس : سورة فاطر    (1-6)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B370BE" w:rsidRPr="003D6234" w:rsidRDefault="00B370BE" w:rsidP="00B370BE">
      <w:pPr>
        <w:rPr>
          <w:b/>
          <w:bCs/>
          <w:rtl/>
        </w:rPr>
      </w:pPr>
    </w:p>
    <w:tbl>
      <w:tblPr>
        <w:bidiVisual/>
        <w:tblW w:w="9900" w:type="dxa"/>
        <w:tblInd w:w="290" w:type="dxa"/>
        <w:tblLook w:val="01E0" w:firstRow="1" w:lastRow="1" w:firstColumn="1" w:lastColumn="1" w:noHBand="0" w:noVBand="0"/>
      </w:tblPr>
      <w:tblGrid>
        <w:gridCol w:w="2539"/>
        <w:gridCol w:w="3633"/>
        <w:gridCol w:w="2099"/>
        <w:gridCol w:w="1629"/>
      </w:tblGrid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حالات الترقيق للراء  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left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يعدد حالات تفخيم الراء و حالات ترقيق الراء</w:t>
            </w:r>
          </w:p>
          <w:p w:rsidR="00B370BE" w:rsidRDefault="00B370BE" w:rsidP="00F237AD">
            <w:pPr>
              <w:tabs>
                <w:tab w:val="left" w:pos="266"/>
              </w:tabs>
              <w:ind w:left="124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tabs>
                <w:tab w:val="left" w:pos="266"/>
              </w:tabs>
              <w:ind w:left="124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left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يميز  بين أسباب  تفخيم الراء وأسباب ترقيقها </w:t>
            </w:r>
          </w:p>
          <w:p w:rsidR="00B370BE" w:rsidRDefault="00B370BE" w:rsidP="00F237AD">
            <w:pPr>
              <w:tabs>
                <w:tab w:val="left" w:pos="266"/>
              </w:tabs>
              <w:ind w:left="124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tabs>
                <w:tab w:val="left" w:pos="266"/>
              </w:tabs>
              <w:ind w:left="124"/>
              <w:jc w:val="lowKashida"/>
              <w:rPr>
                <w:b/>
                <w:bCs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left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حالات الراء 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left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حال الراء الساكنة عند الوقف إذا سبقت بساكن  </w:t>
            </w:r>
          </w:p>
          <w:p w:rsidR="00B370BE" w:rsidRDefault="00B370BE" w:rsidP="00F237AD">
            <w:pPr>
              <w:tabs>
                <w:tab w:val="left" w:pos="266"/>
              </w:tabs>
              <w:ind w:left="124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left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ينطق الراء المرققة نطقا  والمفخمة  سليما 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278"/>
              </w:tabs>
              <w:ind w:left="278" w:hanging="27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F237AD">
            <w:pPr>
              <w:numPr>
                <w:ilvl w:val="0"/>
                <w:numId w:val="11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مراجعة الطلاب في تفخيم الراء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الاستنتاج من الطلاب لحالات ترقيق الراء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عرض جدول ملخص لهذه الحالات 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بيان أن غالب حالات الراء التفخيم عدا  الكسر أو السكون الذي قبله كسر؛ أو سكونها عند الوقف وفيلها ياء ساكنة 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التمييز بين حكم الراء وقفا ووصلا  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كيفية النطق للراء المفخمة والمرققة والتمييز بينهما 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محاكاة المعلم والطالب المجيد  لبيان كيفية أداء ترقيق الراء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54 من الكتاب المدرسي مع المتابعة والتصحيح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189"/>
              </w:tabs>
              <w:ind w:left="47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حالات تفخيم الراء؟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189"/>
              </w:tabs>
              <w:ind w:left="47" w:firstLine="0"/>
              <w:jc w:val="lowKashida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يين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حالات ترقيق الراء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189"/>
              </w:tabs>
              <w:ind w:left="47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فرق بين الراء المرققة والراء المفخمة في النطق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189"/>
              </w:tabs>
              <w:ind w:left="47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ميز بين أسباب  تفخيم الراء وأسباب ترقيقها </w:t>
            </w:r>
          </w:p>
          <w:p w:rsidR="00B370BE" w:rsidRDefault="00B370BE" w:rsidP="00F237AD">
            <w:pPr>
              <w:numPr>
                <w:ilvl w:val="0"/>
                <w:numId w:val="5"/>
              </w:numPr>
              <w:tabs>
                <w:tab w:val="clear" w:pos="720"/>
                <w:tab w:val="num" w:pos="189"/>
              </w:tabs>
              <w:ind w:left="47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بين حال الراء الساكنة عند الوقف إذا سبقت بساكن 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89"/>
              </w:tabs>
              <w:ind w:left="47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ملاحظة إجابات الطلبة وتصويبها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89"/>
              </w:tabs>
              <w:ind w:left="47" w:firstLine="0"/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2015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278"/>
              </w:tabs>
              <w:ind w:left="278" w:hanging="27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مع المتابعة والتصحيح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78"/>
              </w:tabs>
              <w:ind w:left="278" w:hanging="27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لأحكام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التفخيم والترقيق وخاصة أحكام الراء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ص56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ص56من الكتاب المدرسي مع المتابعة والتصحيح في الحصة القادمة 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5E782E">
      <w:pPr>
        <w:rPr>
          <w:b/>
          <w:bCs/>
          <w:sz w:val="28"/>
          <w:szCs w:val="28"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F237AD" w:rsidRDefault="00F237AD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 التل</w:t>
      </w:r>
      <w:r w:rsidR="005E782E">
        <w:rPr>
          <w:rFonts w:hint="cs"/>
          <w:b/>
          <w:bCs/>
          <w:rtl/>
        </w:rPr>
        <w:t xml:space="preserve">اوة والتجويد               </w:t>
      </w:r>
      <w:r>
        <w:rPr>
          <w:rFonts w:hint="cs"/>
          <w:b/>
          <w:bCs/>
          <w:rtl/>
        </w:rPr>
        <w:t xml:space="preserve">             الدرس : سورة فاطر     (7-11)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B370BE" w:rsidRPr="003D6234" w:rsidRDefault="00B370BE" w:rsidP="00B370BE">
      <w:pPr>
        <w:rPr>
          <w:b/>
          <w:bCs/>
          <w:sz w:val="28"/>
          <w:szCs w:val="28"/>
          <w:rtl/>
        </w:rPr>
      </w:pPr>
    </w:p>
    <w:tbl>
      <w:tblPr>
        <w:bidiVisual/>
        <w:tblW w:w="9900" w:type="dxa"/>
        <w:tblInd w:w="290" w:type="dxa"/>
        <w:tblLook w:val="01E0" w:firstRow="1" w:lastRow="1" w:firstColumn="1" w:lastColumn="1" w:noHBand="0" w:noVBand="0"/>
      </w:tblPr>
      <w:tblGrid>
        <w:gridCol w:w="2481"/>
        <w:gridCol w:w="3600"/>
        <w:gridCol w:w="2224"/>
        <w:gridCol w:w="1595"/>
      </w:tblGrid>
      <w:tr w:rsidR="00B370BE" w:rsidTr="002015BC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 xml:space="preserve"> حالات تفخيم وترقيق الراء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يراجع تفخيم الراء وترقيقها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يبين معنى جواز الوجهين في الراء 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يذكر الكلمات التي يجوز فيها الوجهين حال الوقف والوصل </w:t>
            </w:r>
          </w:p>
          <w:p w:rsidR="00B370BE" w:rsidRDefault="00B370BE" w:rsidP="00F237AD">
            <w:pPr>
              <w:tabs>
                <w:tab w:val="num" w:pos="124"/>
                <w:tab w:val="left" w:pos="407"/>
              </w:tabs>
              <w:ind w:left="124"/>
              <w:jc w:val="lowKashida"/>
              <w:rPr>
                <w:b/>
                <w:bCs/>
              </w:rPr>
            </w:pPr>
          </w:p>
          <w:p w:rsidR="00B370BE" w:rsidRDefault="00B370BE" w:rsidP="00F237AD">
            <w:pPr>
              <w:tabs>
                <w:tab w:val="num" w:pos="124"/>
                <w:tab w:val="left" w:pos="407"/>
              </w:tabs>
              <w:ind w:left="124"/>
              <w:jc w:val="lowKashida"/>
              <w:rPr>
                <w:b/>
                <w:bCs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يمثل جواز الوجهين من الآيات</w:t>
            </w:r>
          </w:p>
          <w:p w:rsidR="00B370BE" w:rsidRDefault="00B370BE" w:rsidP="00F237AD">
            <w:pPr>
              <w:numPr>
                <w:ilvl w:val="0"/>
                <w:numId w:val="1"/>
              </w:numPr>
              <w:tabs>
                <w:tab w:val="clear" w:pos="720"/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ينطق بالراء  نطقا   سليما </w:t>
            </w:r>
          </w:p>
          <w:p w:rsidR="00B370BE" w:rsidRDefault="00B370BE" w:rsidP="00F237AD">
            <w:pPr>
              <w:tabs>
                <w:tab w:val="num" w:pos="124"/>
                <w:tab w:val="left" w:pos="407"/>
              </w:tabs>
              <w:ind w:left="12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  <w:p w:rsidR="00B370BE" w:rsidRDefault="00B370BE" w:rsidP="00F237AD">
            <w:pPr>
              <w:tabs>
                <w:tab w:val="num" w:pos="124"/>
                <w:tab w:val="left" w:pos="407"/>
              </w:tabs>
              <w:ind w:left="124"/>
              <w:jc w:val="lowKashida"/>
              <w:rPr>
                <w:b/>
                <w:bCs/>
                <w:sz w:val="20"/>
                <w:szCs w:val="20"/>
              </w:rPr>
            </w:pPr>
          </w:p>
          <w:p w:rsidR="00B370BE" w:rsidRDefault="00B370BE" w:rsidP="00F237AD">
            <w:pPr>
              <w:tabs>
                <w:tab w:val="num" w:pos="124"/>
                <w:tab w:val="left" w:pos="407"/>
              </w:tabs>
              <w:ind w:left="124"/>
              <w:jc w:val="lowKashida"/>
              <w:rPr>
                <w:b/>
                <w:bCs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267"/>
              </w:tabs>
              <w:ind w:left="409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F237AD">
            <w:pPr>
              <w:numPr>
                <w:ilvl w:val="0"/>
                <w:numId w:val="11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تفخيم </w:t>
            </w:r>
            <w:r>
              <w:rPr>
                <w:rFonts w:hint="cs"/>
                <w:b/>
                <w:bCs/>
                <w:rtl/>
              </w:rPr>
              <w:t>و ترقيق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الراء</w:t>
            </w:r>
          </w:p>
          <w:p w:rsidR="00B370BE" w:rsidRDefault="00B370BE" w:rsidP="00F237AD">
            <w:pPr>
              <w:numPr>
                <w:ilvl w:val="0"/>
                <w:numId w:val="10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الحوار حول  جواز الوجهين من حيث :  معنى جواز الوجهين في الراء</w:t>
            </w:r>
          </w:p>
          <w:p w:rsidR="00B370BE" w:rsidRDefault="00B370BE" w:rsidP="00F237AD">
            <w:pPr>
              <w:tabs>
                <w:tab w:val="left" w:pos="267"/>
              </w:tabs>
              <w:ind w:left="40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استنتاج  الكلمات التي يجوز فيها الوجهين حال الوقف والوصل</w:t>
            </w:r>
          </w:p>
          <w:p w:rsidR="00B370BE" w:rsidRDefault="00B370BE" w:rsidP="00F237AD">
            <w:pPr>
              <w:tabs>
                <w:tab w:val="left" w:pos="267"/>
              </w:tabs>
              <w:ind w:left="40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 </w:t>
            </w:r>
            <w:r>
              <w:rPr>
                <w:b/>
                <w:bCs/>
                <w:color w:val="FF0000"/>
              </w:rPr>
              <w:sym w:font="HQPB1" w:char="F091"/>
            </w:r>
            <w:r>
              <w:rPr>
                <w:b/>
                <w:bCs/>
                <w:color w:val="000000"/>
              </w:rPr>
              <w:sym w:font="HQPB4" w:char="F0E4"/>
            </w:r>
            <w:r>
              <w:rPr>
                <w:b/>
                <w:bCs/>
                <w:color w:val="000000"/>
              </w:rPr>
              <w:sym w:font="HQPB1" w:char="F08B"/>
            </w:r>
            <w:r>
              <w:rPr>
                <w:b/>
                <w:bCs/>
                <w:color w:val="000000"/>
              </w:rPr>
              <w:sym w:font="HQPB4" w:char="F0E7"/>
            </w:r>
            <w:r>
              <w:rPr>
                <w:b/>
                <w:bCs/>
                <w:color w:val="000000"/>
              </w:rPr>
              <w:sym w:font="HQPB2" w:char="F052"/>
            </w:r>
            <w:r>
              <w:rPr>
                <w:b/>
                <w:bCs/>
                <w:color w:val="000000"/>
              </w:rPr>
              <w:sym w:font="HQPB5" w:char="F075"/>
            </w:r>
            <w:r>
              <w:rPr>
                <w:b/>
                <w:bCs/>
                <w:color w:val="000000"/>
              </w:rPr>
              <w:sym w:font="HQPB2" w:char="F072"/>
            </w:r>
            <w:r>
              <w:rPr>
                <w:b/>
                <w:bCs/>
                <w:color w:val="FF0000"/>
                <w:bdr w:val="single" w:sz="4" w:space="0" w:color="auto" w:frame="1"/>
              </w:rPr>
              <w:sym w:font="HQPB1" w:char="F08E"/>
            </w:r>
            <w:r>
              <w:rPr>
                <w:b/>
                <w:bCs/>
                <w:color w:val="000000"/>
                <w:bdr w:val="single" w:sz="4" w:space="0" w:color="auto" w:frame="1"/>
              </w:rPr>
              <w:sym w:font="HQPB4" w:char="F0F4"/>
            </w:r>
            <w:r>
              <w:rPr>
                <w:b/>
                <w:bCs/>
                <w:color w:val="000000"/>
                <w:bdr w:val="single" w:sz="4" w:space="0" w:color="auto" w:frame="1"/>
              </w:rPr>
              <w:sym w:font="HQPB1" w:char="F0A3"/>
            </w:r>
            <w:r>
              <w:rPr>
                <w:b/>
                <w:bCs/>
                <w:color w:val="000000"/>
                <w:bdr w:val="single" w:sz="4" w:space="0" w:color="auto" w:frame="1"/>
              </w:rPr>
              <w:sym w:font="HQPB5" w:char="F06F"/>
            </w:r>
            <w:r>
              <w:rPr>
                <w:b/>
                <w:bCs/>
                <w:color w:val="000000"/>
                <w:bdr w:val="single" w:sz="4" w:space="0" w:color="auto" w:frame="1"/>
              </w:rPr>
              <w:sym w:font="HQPB2" w:char="F084"/>
            </w:r>
            <w:r>
              <w:rPr>
                <w:rFonts w:hint="cs"/>
                <w:b/>
                <w:bCs/>
                <w:color w:val="000000"/>
                <w:bdr w:val="single" w:sz="4" w:space="0" w:color="auto" w:frame="1"/>
                <w:rtl/>
              </w:rPr>
              <w:t xml:space="preserve">  </w:t>
            </w:r>
            <w:r>
              <w:rPr>
                <w:b/>
                <w:bCs/>
                <w:color w:val="FF0000"/>
              </w:rPr>
              <w:sym w:font="HQPB1" w:char="F08E"/>
            </w:r>
            <w:r>
              <w:rPr>
                <w:b/>
                <w:bCs/>
                <w:color w:val="000000"/>
              </w:rPr>
              <w:sym w:font="HQPB4" w:char="F0F3"/>
            </w:r>
            <w:r>
              <w:rPr>
                <w:b/>
                <w:bCs/>
                <w:color w:val="000000"/>
              </w:rPr>
              <w:sym w:font="HQPB1" w:char="F0C7"/>
            </w:r>
            <w:r>
              <w:rPr>
                <w:b/>
                <w:bCs/>
                <w:color w:val="000000"/>
              </w:rPr>
              <w:sym w:font="HQPB4" w:char="F0CF"/>
            </w:r>
            <w:r>
              <w:rPr>
                <w:b/>
                <w:bCs/>
                <w:color w:val="000000"/>
              </w:rPr>
              <w:sym w:font="HQPB2" w:char="F042"/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  </w:t>
            </w:r>
            <w:r>
              <w:rPr>
                <w:b/>
                <w:bCs/>
                <w:color w:val="FF0000"/>
              </w:rPr>
              <w:sym w:font="HQPB1" w:char="F08D"/>
            </w:r>
            <w:r>
              <w:rPr>
                <w:b/>
                <w:bCs/>
                <w:color w:val="000000"/>
              </w:rPr>
              <w:sym w:font="HQPB4" w:char="F0F4"/>
            </w:r>
            <w:r>
              <w:rPr>
                <w:b/>
                <w:bCs/>
                <w:color w:val="000000"/>
              </w:rPr>
              <w:sym w:font="HQPB1" w:char="F0DC"/>
            </w:r>
            <w:r>
              <w:rPr>
                <w:b/>
                <w:bCs/>
                <w:color w:val="000000"/>
              </w:rPr>
              <w:sym w:font="HQPB4" w:char="F0C9"/>
            </w:r>
            <w:r>
              <w:rPr>
                <w:b/>
                <w:bCs/>
                <w:color w:val="000000"/>
              </w:rPr>
              <w:sym w:font="HQPB2" w:char="F029"/>
            </w:r>
            <w:r>
              <w:rPr>
                <w:b/>
                <w:bCs/>
                <w:color w:val="000000"/>
              </w:rPr>
              <w:sym w:font="HQPB4" w:char="F0F8"/>
            </w:r>
            <w:r>
              <w:rPr>
                <w:b/>
                <w:bCs/>
                <w:color w:val="000000"/>
              </w:rPr>
              <w:sym w:font="HQPB2" w:char="F039"/>
            </w:r>
            <w:r>
              <w:rPr>
                <w:b/>
                <w:bCs/>
                <w:color w:val="000000"/>
              </w:rPr>
              <w:sym w:font="HQPB5" w:char="F024"/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  <w:r>
              <w:rPr>
                <w:b/>
                <w:bCs/>
                <w:color w:val="000000"/>
              </w:rPr>
              <w:sym w:font="HQPB2" w:char="F02D"/>
            </w:r>
            <w:r>
              <w:rPr>
                <w:b/>
                <w:bCs/>
                <w:color w:val="000000"/>
              </w:rPr>
              <w:sym w:font="HQPB4" w:char="F0F6"/>
            </w:r>
            <w:r>
              <w:rPr>
                <w:b/>
                <w:bCs/>
                <w:color w:val="FF0000"/>
              </w:rPr>
              <w:sym w:font="HQPB1" w:char="F08D"/>
            </w:r>
            <w:r>
              <w:rPr>
                <w:b/>
                <w:bCs/>
                <w:color w:val="000000"/>
              </w:rPr>
              <w:sym w:font="HQPB4" w:char="F0CF"/>
            </w:r>
            <w:r>
              <w:rPr>
                <w:b/>
                <w:bCs/>
                <w:color w:val="000000"/>
              </w:rPr>
              <w:sym w:font="HQPB1" w:char="F0F9"/>
            </w:r>
            <w:r>
              <w:rPr>
                <w:rFonts w:hint="cs"/>
                <w:b/>
                <w:bCs/>
                <w:color w:val="000000"/>
                <w:rtl/>
              </w:rPr>
              <w:t>)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 جواز الوجهين حال الوقف وحال الوصل   </w:t>
            </w:r>
          </w:p>
          <w:p w:rsidR="00B370BE" w:rsidRDefault="00B370BE" w:rsidP="00F237AD">
            <w:pPr>
              <w:numPr>
                <w:ilvl w:val="0"/>
                <w:numId w:val="4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57من الكتاب المدرسي مع المتابعة والتصحيح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tabs>
                <w:tab w:val="left" w:pos="193"/>
              </w:tabs>
              <w:ind w:left="193"/>
              <w:jc w:val="lowKashida"/>
              <w:rPr>
                <w:b/>
                <w:bCs/>
                <w:rtl/>
              </w:rPr>
            </w:pP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clear" w:pos="540"/>
                <w:tab w:val="num" w:pos="-91"/>
              </w:tabs>
              <w:ind w:left="51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بين معنى جواز الوجهين في الراء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0"/>
              </w:tabs>
              <w:ind w:left="51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اذكر الكلمات التي يجوز فيها الوجهين حال الوقف والوصل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clear" w:pos="540"/>
                <w:tab w:val="left" w:pos="51"/>
                <w:tab w:val="left" w:pos="335"/>
              </w:tabs>
              <w:ind w:left="193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مثل جواز الوجهين من الآيات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193"/>
              </w:tabs>
              <w:ind w:left="19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بين كيف تقرا الراء وقفا ووصلا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: ( </w:t>
            </w:r>
            <w:r>
              <w:rPr>
                <w:b/>
                <w:bCs/>
                <w:color w:val="FF0000"/>
                <w:sz w:val="20"/>
                <w:szCs w:val="20"/>
              </w:rPr>
              <w:sym w:font="HQPB1" w:char="F091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E4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1" w:char="F08B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E7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2" w:char="F052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5" w:char="F075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2" w:char="F072"/>
            </w:r>
            <w:r>
              <w:rPr>
                <w:b/>
                <w:bCs/>
                <w:color w:val="FF0000"/>
                <w:sz w:val="20"/>
                <w:szCs w:val="20"/>
                <w:bdr w:val="single" w:sz="4" w:space="0" w:color="auto" w:frame="1"/>
              </w:rPr>
              <w:sym w:font="HQPB1" w:char="F08E"/>
            </w:r>
            <w:r>
              <w:rPr>
                <w:b/>
                <w:bCs/>
                <w:color w:val="000000"/>
                <w:sz w:val="20"/>
                <w:szCs w:val="20"/>
                <w:bdr w:val="single" w:sz="4" w:space="0" w:color="auto" w:frame="1"/>
              </w:rPr>
              <w:sym w:font="HQPB4" w:char="F0F4"/>
            </w:r>
            <w:r>
              <w:rPr>
                <w:b/>
                <w:bCs/>
                <w:color w:val="000000"/>
                <w:sz w:val="20"/>
                <w:szCs w:val="20"/>
                <w:bdr w:val="single" w:sz="4" w:space="0" w:color="auto" w:frame="1"/>
              </w:rPr>
              <w:sym w:font="HQPB1" w:char="F0A3"/>
            </w:r>
            <w:r>
              <w:rPr>
                <w:b/>
                <w:bCs/>
                <w:color w:val="000000"/>
                <w:sz w:val="20"/>
                <w:szCs w:val="20"/>
                <w:bdr w:val="single" w:sz="4" w:space="0" w:color="auto" w:frame="1"/>
              </w:rPr>
              <w:sym w:font="HQPB5" w:char="F06F"/>
            </w:r>
            <w:r>
              <w:rPr>
                <w:b/>
                <w:bCs/>
                <w:color w:val="000000"/>
                <w:sz w:val="20"/>
                <w:szCs w:val="20"/>
                <w:bdr w:val="single" w:sz="4" w:space="0" w:color="auto" w:frame="1"/>
              </w:rPr>
              <w:sym w:font="HQPB2" w:char="F084"/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bdr w:val="single" w:sz="4" w:space="0" w:color="auto" w:frame="1"/>
                <w:rtl/>
              </w:rPr>
              <w:t xml:space="preserve">  </w:t>
            </w:r>
            <w:r>
              <w:rPr>
                <w:b/>
                <w:bCs/>
                <w:color w:val="FF0000"/>
                <w:sz w:val="20"/>
                <w:szCs w:val="20"/>
              </w:rPr>
              <w:sym w:font="HQPB1" w:char="F08E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F3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1" w:char="F0C7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CF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2" w:char="F042"/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 xml:space="preserve">   </w:t>
            </w:r>
            <w:r>
              <w:rPr>
                <w:b/>
                <w:bCs/>
                <w:color w:val="FF0000"/>
                <w:sz w:val="20"/>
                <w:szCs w:val="20"/>
              </w:rPr>
              <w:sym w:font="HQPB1" w:char="F08D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F4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1" w:char="F0DC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C9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2" w:char="F029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F8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2" w:char="F039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5" w:char="F024"/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sym w:font="HQPB2" w:char="F02D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F6"/>
            </w:r>
            <w:r>
              <w:rPr>
                <w:b/>
                <w:bCs/>
                <w:color w:val="FF0000"/>
                <w:sz w:val="20"/>
                <w:szCs w:val="20"/>
              </w:rPr>
              <w:sym w:font="HQPB1" w:char="F08D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4" w:char="F0CF"/>
            </w:r>
            <w:r>
              <w:rPr>
                <w:b/>
                <w:bCs/>
                <w:color w:val="000000"/>
                <w:sz w:val="20"/>
                <w:szCs w:val="20"/>
              </w:rPr>
              <w:sym w:font="HQPB1" w:char="F0F9"/>
            </w:r>
            <w:r>
              <w:rPr>
                <w:rFonts w:hint="cs"/>
                <w:b/>
                <w:bCs/>
                <w:color w:val="000000"/>
                <w:sz w:val="20"/>
                <w:szCs w:val="20"/>
                <w:rtl/>
              </w:rPr>
              <w:t>)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clear" w:pos="540"/>
                <w:tab w:val="num" w:pos="193"/>
                <w:tab w:val="left" w:pos="335"/>
              </w:tabs>
              <w:ind w:left="19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ملاحظة إجابات الطلبة وتصويبها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left" w:pos="193"/>
              </w:tabs>
              <w:ind w:left="193" w:hanging="193"/>
              <w:jc w:val="both"/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F237AD">
            <w:pPr>
              <w:numPr>
                <w:ilvl w:val="0"/>
                <w:numId w:val="6"/>
              </w:numPr>
              <w:tabs>
                <w:tab w:val="num" w:pos="124"/>
                <w:tab w:val="left" w:pos="407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F237AD">
            <w:pPr>
              <w:tabs>
                <w:tab w:val="left" w:pos="267"/>
              </w:tabs>
              <w:ind w:left="409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 مع المتابعة والتصحيح .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F237AD">
            <w:pPr>
              <w:numPr>
                <w:ilvl w:val="0"/>
                <w:numId w:val="7"/>
              </w:numPr>
              <w:tabs>
                <w:tab w:val="left" w:pos="267"/>
              </w:tabs>
              <w:ind w:left="40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للتفخيم والترقيق وخاصة أحكام الراء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F237AD">
            <w:pPr>
              <w:tabs>
                <w:tab w:val="left" w:pos="193"/>
              </w:tabs>
              <w:ind w:left="193"/>
              <w:jc w:val="center"/>
              <w:rPr>
                <w:b/>
                <w:bCs/>
                <w:rtl/>
              </w:rPr>
            </w:pPr>
          </w:p>
          <w:p w:rsidR="00B370BE" w:rsidRDefault="00B370BE" w:rsidP="00F237AD">
            <w:pPr>
              <w:tabs>
                <w:tab w:val="left" w:pos="193"/>
              </w:tabs>
              <w:ind w:left="19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F237AD">
            <w:pPr>
              <w:tabs>
                <w:tab w:val="left" w:pos="193"/>
              </w:tabs>
              <w:ind w:left="19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F237AD">
            <w:pPr>
              <w:tabs>
                <w:tab w:val="left" w:pos="193"/>
              </w:tabs>
              <w:ind w:left="19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F237AD">
            <w:pPr>
              <w:tabs>
                <w:tab w:val="left" w:pos="193"/>
              </w:tabs>
              <w:ind w:left="193"/>
              <w:jc w:val="center"/>
              <w:rPr>
                <w:b/>
                <w:bCs/>
                <w:rtl/>
              </w:rPr>
            </w:pPr>
          </w:p>
          <w:p w:rsidR="00B370BE" w:rsidRDefault="00B370BE" w:rsidP="00F237AD">
            <w:pPr>
              <w:tabs>
                <w:tab w:val="left" w:pos="193"/>
              </w:tabs>
              <w:ind w:left="19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ص59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ص59 من الكتاب المدرسي مع المتابعة والتصحيح في الحصة القادمة .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5E782E" w:rsidRPr="005E782E" w:rsidRDefault="00B370BE" w:rsidP="005E782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 التلاوة والتجويد                               الدرس : سورة فاطر    (12-17)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p w:rsidR="00B370BE" w:rsidRPr="003D6234" w:rsidRDefault="00B370BE" w:rsidP="00B370BE">
      <w:pPr>
        <w:rPr>
          <w:b/>
          <w:bCs/>
          <w:rtl/>
        </w:rPr>
      </w:pPr>
    </w:p>
    <w:tbl>
      <w:tblPr>
        <w:bidiVisual/>
        <w:tblW w:w="9900" w:type="dxa"/>
        <w:tblInd w:w="290" w:type="dxa"/>
        <w:tblLook w:val="01E0" w:firstRow="1" w:lastRow="1" w:firstColumn="1" w:lastColumn="1" w:noHBand="0" w:noVBand="0"/>
      </w:tblPr>
      <w:tblGrid>
        <w:gridCol w:w="2546"/>
        <w:gridCol w:w="3623"/>
        <w:gridCol w:w="2102"/>
        <w:gridCol w:w="1629"/>
      </w:tblGrid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972365">
            <w:pPr>
              <w:tabs>
                <w:tab w:val="left" w:pos="1366"/>
              </w:tabs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>حكم جواز الوجهين في الراء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يراجع تفخيم الراء وترقيقها</w:t>
            </w: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يفرق بين الوقف والقطع والسكت </w:t>
            </w: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  <w:rtl/>
              </w:rPr>
            </w:pP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السكت </w:t>
            </w: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  <w:sz w:val="20"/>
                <w:szCs w:val="20"/>
              </w:rPr>
            </w:pP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يطبق السكت بصورة جيدة</w:t>
            </w: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tabs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129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D85EE2">
            <w:pPr>
              <w:tabs>
                <w:tab w:val="num" w:pos="360"/>
              </w:tabs>
              <w:ind w:left="12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تفخيم </w:t>
            </w:r>
            <w:r>
              <w:rPr>
                <w:rFonts w:hint="cs"/>
                <w:b/>
                <w:bCs/>
                <w:rtl/>
              </w:rPr>
              <w:t>و ترقيق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الراء</w:t>
            </w:r>
            <w:r>
              <w:rPr>
                <w:rFonts w:hint="cs"/>
                <w:b/>
                <w:bCs/>
                <w:rtl/>
              </w:rPr>
              <w:t xml:space="preserve"> وجواز الوجهين</w:t>
            </w:r>
          </w:p>
          <w:p w:rsidR="00B370BE" w:rsidRDefault="00B370BE" w:rsidP="00D85EE2">
            <w:pPr>
              <w:tabs>
                <w:tab w:val="num" w:pos="360"/>
              </w:tabs>
              <w:ind w:left="12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الحوار حول  الوقف في القرآن  للتوصل الى مصطلحات ( الوقف ,القطع , السكت ) </w:t>
            </w:r>
          </w:p>
          <w:p w:rsidR="00B370BE" w:rsidRDefault="00B370BE" w:rsidP="00D85EE2">
            <w:pPr>
              <w:tabs>
                <w:tab w:val="num" w:pos="360"/>
              </w:tabs>
              <w:ind w:left="12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تحليل مفهوم كل من القطع    والوقف   والسكت  والحوار حول الأحكام المتعلقة بها </w:t>
            </w:r>
          </w:p>
          <w:p w:rsidR="00B370BE" w:rsidRDefault="00B370BE" w:rsidP="00D85EE2">
            <w:pPr>
              <w:tabs>
                <w:tab w:val="num" w:pos="360"/>
              </w:tabs>
              <w:ind w:left="12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التمثيل على مواضع السكت في القرآن الكريم وبيان كيفية النطق بالسكت وتطبيقه  وعلامته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129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 السكت والقطع 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129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60من الكتاب المدرسي مع المتابعة والتصحيح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192"/>
                <w:tab w:val="left" w:pos="334"/>
              </w:tabs>
              <w:ind w:left="192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بعض حالات ترقيق الراء وتفخيمها </w:t>
            </w:r>
          </w:p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192"/>
                <w:tab w:val="left" w:pos="334"/>
              </w:tabs>
              <w:ind w:left="192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ما المقصود بــ: الوقف – القطع  - السكت</w:t>
            </w:r>
          </w:p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192"/>
                <w:tab w:val="left" w:pos="334"/>
              </w:tabs>
              <w:ind w:left="192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ما هي علامة السكت </w:t>
            </w:r>
          </w:p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192"/>
                <w:tab w:val="left" w:pos="334"/>
              </w:tabs>
              <w:ind w:left="192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مثل على السكت</w:t>
            </w:r>
          </w:p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192"/>
                <w:tab w:val="left" w:pos="334"/>
              </w:tabs>
              <w:ind w:left="192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كيف يطبق السكت </w:t>
            </w: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lowKashida"/>
              <w:rPr>
                <w:b/>
                <w:bCs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2"/>
                <w:tab w:val="left" w:pos="334"/>
              </w:tabs>
              <w:ind w:left="192"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ملاحظة إجابات الطلبة وتصويبها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2"/>
                <w:tab w:val="left" w:pos="334"/>
              </w:tabs>
              <w:ind w:left="192" w:firstLine="0"/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  <w:tab w:val="num" w:pos="407"/>
              </w:tabs>
              <w:ind w:left="407" w:hanging="14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  <w:tab w:val="num" w:pos="407"/>
              </w:tabs>
              <w:ind w:left="407" w:hanging="14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  <w:tab w:val="num" w:pos="407"/>
              </w:tabs>
              <w:ind w:left="407" w:hanging="14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  <w:tab w:val="num" w:pos="407"/>
              </w:tabs>
              <w:ind w:left="407" w:hanging="14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129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12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12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12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 مع المتابعة والتصحيح .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129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129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016C23">
            <w:pPr>
              <w:tabs>
                <w:tab w:val="num" w:pos="407"/>
              </w:tabs>
              <w:ind w:left="407" w:hanging="141"/>
              <w:jc w:val="center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ص62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ص62 من الكتاب المدرسي مع المتابعة والتصحيح في الحصة القادمة .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tabs>
                <w:tab w:val="num" w:pos="192"/>
                <w:tab w:val="left" w:pos="334"/>
              </w:tabs>
              <w:ind w:left="192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rPr>
          <w:b/>
          <w:bCs/>
          <w:sz w:val="28"/>
          <w:szCs w:val="28"/>
          <w:rtl/>
        </w:rPr>
      </w:pPr>
    </w:p>
    <w:p w:rsidR="00B370BE" w:rsidRDefault="00B370BE" w:rsidP="00B370BE">
      <w:pPr>
        <w:rPr>
          <w:b/>
          <w:bCs/>
          <w:sz w:val="28"/>
          <w:szCs w:val="28"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B370BE" w:rsidP="005E782E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المبحث : التلاوة والت</w:t>
      </w:r>
      <w:r w:rsidR="005E782E">
        <w:rPr>
          <w:rFonts w:hint="cs"/>
          <w:b/>
          <w:bCs/>
          <w:rtl/>
        </w:rPr>
        <w:t xml:space="preserve">جويد                    </w:t>
      </w:r>
      <w:r>
        <w:rPr>
          <w:rFonts w:hint="cs"/>
          <w:b/>
          <w:bCs/>
          <w:rtl/>
        </w:rPr>
        <w:t xml:space="preserve">       الدرس : سورة القمر     (1-17)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290" w:type="dxa"/>
        <w:tblLook w:val="01E0" w:firstRow="1" w:lastRow="1" w:firstColumn="1" w:lastColumn="1" w:noHBand="0" w:noVBand="0"/>
      </w:tblPr>
      <w:tblGrid>
        <w:gridCol w:w="2547"/>
        <w:gridCol w:w="3622"/>
        <w:gridCol w:w="2102"/>
        <w:gridCol w:w="1629"/>
      </w:tblGrid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الوقف وأحكامه  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left" w:pos="124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يراجع الوقف والقطع والسكت </w:t>
            </w: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left" w:pos="124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يذكر علامات الوقف وأنواعه  </w:t>
            </w:r>
          </w:p>
          <w:p w:rsidR="00B370BE" w:rsidRDefault="00B370BE" w:rsidP="00016C23">
            <w:pPr>
              <w:tabs>
                <w:tab w:val="left" w:pos="124"/>
              </w:tabs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left" w:pos="124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يفرق بين علامات الوقف في المصحف الشريف</w:t>
            </w:r>
          </w:p>
          <w:p w:rsidR="00B370BE" w:rsidRDefault="00B370BE" w:rsidP="00016C23">
            <w:pPr>
              <w:tabs>
                <w:tab w:val="left" w:pos="124"/>
              </w:tabs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left" w:pos="124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يربط بين كل علامة وحكمها </w:t>
            </w:r>
          </w:p>
          <w:p w:rsidR="00B370BE" w:rsidRDefault="00B370BE" w:rsidP="00016C23">
            <w:pPr>
              <w:tabs>
                <w:tab w:val="left" w:pos="124"/>
              </w:tabs>
              <w:jc w:val="lowKashida"/>
              <w:rPr>
                <w:b/>
                <w:bCs/>
              </w:rPr>
            </w:pP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left" w:pos="124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يعلل استحسان الوقوف في نهاية الآيات غالبا  </w:t>
            </w:r>
          </w:p>
          <w:p w:rsidR="00B370BE" w:rsidRDefault="00B370BE" w:rsidP="00016C23">
            <w:pPr>
              <w:tabs>
                <w:tab w:val="left" w:pos="124"/>
              </w:tabs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016C23">
            <w:pPr>
              <w:numPr>
                <w:ilvl w:val="0"/>
                <w:numId w:val="1"/>
              </w:numPr>
              <w:tabs>
                <w:tab w:val="clear" w:pos="720"/>
                <w:tab w:val="left" w:pos="124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يبين الأساس الذي يبنى عليه أنواع الوقف 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27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tabs>
                <w:tab w:val="clear" w:pos="1080"/>
                <w:tab w:val="num" w:pos="554"/>
              </w:tabs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مراجعة الوقف والقطع والسكت مفهومها وأحكامها 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tabs>
                <w:tab w:val="clear" w:pos="1080"/>
                <w:tab w:val="num" w:pos="554"/>
              </w:tabs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الحوار حول علامات الوقف التي مرت مع الطلاب واستعراضها 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tabs>
                <w:tab w:val="clear" w:pos="1080"/>
                <w:tab w:val="num" w:pos="554"/>
              </w:tabs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الربط بين كل علامة ونوع الوقف عندها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tabs>
                <w:tab w:val="clear" w:pos="1080"/>
                <w:tab w:val="num" w:pos="554"/>
              </w:tabs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عرض أمثلة وتطبيقها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tabs>
                <w:tab w:val="clear" w:pos="1080"/>
                <w:tab w:val="num" w:pos="554"/>
              </w:tabs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تعليل استحسان الوقوف في نهاية الآيات غالبا  ( وذلك لتمام المعنى غالبا )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tabs>
                <w:tab w:val="clear" w:pos="1080"/>
                <w:tab w:val="num" w:pos="554"/>
              </w:tabs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والتأكيد على أن أنواع الوقف بنيت على ارتباط معاني الكلام بعضه ببعض .</w:t>
            </w:r>
          </w:p>
          <w:p w:rsidR="00B370BE" w:rsidRDefault="00B370BE" w:rsidP="00D85EE2">
            <w:pPr>
              <w:numPr>
                <w:ilvl w:val="0"/>
                <w:numId w:val="3"/>
              </w:numPr>
              <w:tabs>
                <w:tab w:val="clear" w:pos="540"/>
                <w:tab w:val="num" w:pos="554"/>
              </w:tabs>
              <w:ind w:left="270"/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الأحكام الواردة  </w:t>
            </w:r>
          </w:p>
          <w:p w:rsidR="00B370BE" w:rsidRDefault="00B370BE" w:rsidP="00D85EE2">
            <w:pPr>
              <w:numPr>
                <w:ilvl w:val="0"/>
                <w:numId w:val="4"/>
              </w:numPr>
              <w:tabs>
                <w:tab w:val="num" w:pos="554"/>
              </w:tabs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63 من الكتاب المدرسي مع المتابعة والتصحيح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334"/>
              </w:tabs>
              <w:ind w:left="360" w:hanging="16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أين يجوز الوقف في القرآن </w:t>
            </w:r>
          </w:p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334"/>
              </w:tabs>
              <w:ind w:left="360" w:hanging="16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اذكر علامات الوقف وأنواعه</w:t>
            </w: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في القرآن</w:t>
            </w:r>
          </w:p>
          <w:p w:rsidR="00B370BE" w:rsidRDefault="00B370BE" w:rsidP="00D85EE2">
            <w:pPr>
              <w:numPr>
                <w:ilvl w:val="0"/>
                <w:numId w:val="5"/>
              </w:numPr>
              <w:tabs>
                <w:tab w:val="clear" w:pos="720"/>
                <w:tab w:val="num" w:pos="334"/>
              </w:tabs>
              <w:ind w:left="360" w:hanging="16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ما ذا تعني العلامات الآتية</w:t>
            </w: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ۖ     ۗ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ج  مـ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334"/>
              </w:tabs>
              <w:ind w:left="360" w:hanging="16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علل  استحسان الوقوف في نهاية الآيات غالبا 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334"/>
              </w:tabs>
              <w:ind w:left="360" w:hanging="16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بين الأساس الذي يبنى عليه أنواع الوقف 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334"/>
              </w:tabs>
              <w:ind w:left="360" w:hanging="168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016C23">
            <w:pPr>
              <w:numPr>
                <w:ilvl w:val="0"/>
                <w:numId w:val="6"/>
              </w:numPr>
              <w:tabs>
                <w:tab w:val="clear" w:pos="540"/>
                <w:tab w:val="left" w:pos="124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016C23">
            <w:pPr>
              <w:numPr>
                <w:ilvl w:val="0"/>
                <w:numId w:val="6"/>
              </w:numPr>
              <w:tabs>
                <w:tab w:val="clear" w:pos="540"/>
                <w:tab w:val="left" w:pos="124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016C23">
            <w:pPr>
              <w:numPr>
                <w:ilvl w:val="0"/>
                <w:numId w:val="6"/>
              </w:numPr>
              <w:tabs>
                <w:tab w:val="clear" w:pos="540"/>
                <w:tab w:val="left" w:pos="124"/>
              </w:tabs>
              <w:ind w:left="0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016C23">
            <w:pPr>
              <w:numPr>
                <w:ilvl w:val="0"/>
                <w:numId w:val="6"/>
              </w:numPr>
              <w:tabs>
                <w:tab w:val="clear" w:pos="540"/>
                <w:tab w:val="left" w:pos="124"/>
              </w:tabs>
              <w:ind w:left="0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27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مع المتابعة والتصحيح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tabs>
                <w:tab w:val="num" w:pos="334"/>
              </w:tabs>
              <w:ind w:left="360" w:hanging="168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334"/>
              </w:tabs>
              <w:ind w:left="360" w:hanging="168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ص65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ص65 من الكتاب المدرسي مع المتابعة والتصحيح في الحصة القادمة .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المبحث : التلاوة والتجويد      الدرس : سورة القمر    (18-32)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580" w:type="dxa"/>
        <w:tblLook w:val="01E0" w:firstRow="1" w:lastRow="1" w:firstColumn="1" w:lastColumn="1" w:noHBand="0" w:noVBand="0"/>
      </w:tblPr>
      <w:tblGrid>
        <w:gridCol w:w="2545"/>
        <w:gridCol w:w="3624"/>
        <w:gridCol w:w="2102"/>
        <w:gridCol w:w="1629"/>
      </w:tblGrid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>علامات الوقف وأنواعه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59"/>
              </w:tabs>
              <w:ind w:left="40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يراجع الطالب علامات الوقف وأنواعه </w:t>
            </w:r>
          </w:p>
          <w:p w:rsidR="00B370BE" w:rsidRDefault="00B370BE" w:rsidP="00D85EE2">
            <w:pPr>
              <w:tabs>
                <w:tab w:val="num" w:pos="259"/>
              </w:tabs>
              <w:ind w:left="401"/>
              <w:jc w:val="lowKashida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59"/>
              </w:tabs>
              <w:ind w:left="40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يراجع أحكام الراء تفخيما وترقيقا وجواز الوجهين </w:t>
            </w:r>
          </w:p>
          <w:p w:rsidR="00B370BE" w:rsidRDefault="00B370BE" w:rsidP="00D85EE2">
            <w:pPr>
              <w:tabs>
                <w:tab w:val="num" w:pos="259"/>
              </w:tabs>
              <w:ind w:left="401"/>
              <w:jc w:val="lowKashida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59"/>
              </w:tabs>
              <w:ind w:left="40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يميز لفظ الراء تفخيما وترقيقا وحالات جواز الوجهين </w:t>
            </w:r>
          </w:p>
          <w:p w:rsidR="00B370BE" w:rsidRDefault="00B370BE" w:rsidP="00D85EE2">
            <w:pPr>
              <w:tabs>
                <w:tab w:val="num" w:pos="259"/>
              </w:tabs>
              <w:ind w:left="401"/>
              <w:jc w:val="lowKashida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59"/>
              </w:tabs>
              <w:ind w:left="40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هذه الحالات </w:t>
            </w:r>
          </w:p>
          <w:p w:rsidR="00B370BE" w:rsidRDefault="00B370BE" w:rsidP="00D85EE2">
            <w:pPr>
              <w:tabs>
                <w:tab w:val="num" w:pos="259"/>
              </w:tabs>
              <w:ind w:left="401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59"/>
              </w:tabs>
              <w:ind w:left="40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يلفظ الراء لفظا سليما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ind w:left="266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26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 الطلاب في علامات الوقف وأنواعه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26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 أحكام الراء:</w:t>
            </w:r>
          </w:p>
          <w:p w:rsidR="00B370BE" w:rsidRDefault="00B370BE" w:rsidP="00D85EE2">
            <w:pPr>
              <w:ind w:left="26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 حالات التفخيم </w:t>
            </w:r>
          </w:p>
          <w:p w:rsidR="00B370BE" w:rsidRDefault="00B370BE" w:rsidP="00D85EE2">
            <w:pPr>
              <w:ind w:left="26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 حالات  الترقيق</w:t>
            </w:r>
          </w:p>
          <w:p w:rsidR="00B370BE" w:rsidRDefault="00B370BE" w:rsidP="00D85EE2">
            <w:pPr>
              <w:ind w:left="26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وجواز الوجهين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26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استنتاج بعض الامثلة على الحالات المذكورة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26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التمييز بين لفظ الراء تفخيما وترقيقا وحالات</w:t>
            </w:r>
          </w:p>
          <w:p w:rsidR="00B370BE" w:rsidRDefault="00B370BE" w:rsidP="00D85EE2">
            <w:pPr>
              <w:ind w:left="266"/>
              <w:jc w:val="lowKashida"/>
              <w:rPr>
                <w:b/>
                <w:bCs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3"/>
              </w:numPr>
              <w:ind w:left="266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</w:t>
            </w:r>
            <w:r>
              <w:rPr>
                <w:rFonts w:hint="cs"/>
                <w:b/>
                <w:bCs/>
                <w:rtl/>
              </w:rPr>
              <w:t>لفظ الراء لفظا سليما</w:t>
            </w:r>
          </w:p>
          <w:p w:rsidR="00B370BE" w:rsidRDefault="00B370BE" w:rsidP="00D85EE2">
            <w:pPr>
              <w:numPr>
                <w:ilvl w:val="0"/>
                <w:numId w:val="3"/>
              </w:numPr>
              <w:ind w:left="266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67من الكتاب المدرسي مع المتابعة والتصحيح</w:t>
            </w:r>
          </w:p>
          <w:p w:rsidR="00B370BE" w:rsidRDefault="00B370BE" w:rsidP="00D85EE2">
            <w:pPr>
              <w:ind w:left="266"/>
              <w:jc w:val="lowKashida"/>
              <w:rPr>
                <w:b/>
                <w:bCs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44"/>
                <w:tab w:val="left" w:pos="185"/>
              </w:tabs>
              <w:ind w:left="44"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بين  علامات الوقف وأنواعه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44"/>
                <w:tab w:val="left" w:pos="185"/>
              </w:tabs>
              <w:ind w:left="44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اذكر حالات الراء تفخيما وترقيقا وجواز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44"/>
                <w:tab w:val="left" w:pos="185"/>
              </w:tabs>
              <w:ind w:left="44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مثل على هذه </w:t>
            </w:r>
            <w:proofErr w:type="spellStart"/>
            <w:r>
              <w:rPr>
                <w:rFonts w:hint="cs"/>
                <w:b/>
                <w:bCs/>
                <w:rtl/>
              </w:rPr>
              <w:t>الحالا</w:t>
            </w:r>
            <w:proofErr w:type="spellEnd"/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44"/>
                <w:tab w:val="left" w:pos="185"/>
              </w:tabs>
              <w:ind w:left="44" w:firstLine="0"/>
              <w:jc w:val="both"/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rPr>
                <w:b/>
                <w:bCs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44"/>
                <w:tab w:val="left" w:pos="185"/>
              </w:tabs>
              <w:ind w:left="44" w:firstLine="0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59"/>
              </w:tabs>
              <w:ind w:left="40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59"/>
              </w:tabs>
              <w:ind w:left="40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59"/>
              </w:tabs>
              <w:ind w:left="40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59"/>
              </w:tabs>
              <w:ind w:left="40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266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6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6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6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 مع المتابعة والتصحيح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66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266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44"/>
                <w:tab w:val="left" w:pos="185"/>
              </w:tabs>
              <w:ind w:left="44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ص69من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ص69 من الكتاب المدرسي مع المتابعة والتصحيح في الحصة القادمة .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</w:rPr>
      </w:pP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المبحث : التلاوة والتجويد                         الدرس : سورة القمر    (33-55)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290" w:type="dxa"/>
        <w:tblLook w:val="01E0" w:firstRow="1" w:lastRow="1" w:firstColumn="1" w:lastColumn="1" w:noHBand="0" w:noVBand="0"/>
      </w:tblPr>
      <w:tblGrid>
        <w:gridCol w:w="2486"/>
        <w:gridCol w:w="3548"/>
        <w:gridCol w:w="2237"/>
        <w:gridCol w:w="1629"/>
      </w:tblGrid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السكون اللازم والعارض  للتوصل للقاعدة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لا يجوز الابتداء بالساكن كما لا يوقف بالتحريك )  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يوضح مفهوم همزة الوصل والقطع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يفرق بين همزتي القطع والوصل  </w:t>
            </w:r>
          </w:p>
          <w:p w:rsidR="00B370BE" w:rsidRDefault="00B370BE" w:rsidP="00D85EE2">
            <w:pPr>
              <w:tabs>
                <w:tab w:val="num" w:pos="266"/>
              </w:tabs>
              <w:ind w:left="124"/>
              <w:jc w:val="lowKashida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يميز بين شكل همزة الوصل والقطع في رسم القرآن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يقارن  الطالب بين همزة الوصل والقطع من حيث: </w:t>
            </w:r>
          </w:p>
          <w:p w:rsidR="00B370BE" w:rsidRDefault="00B370BE" w:rsidP="00D85EE2">
            <w:pPr>
              <w:tabs>
                <w:tab w:val="num" w:pos="266"/>
              </w:tabs>
              <w:ind w:left="12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لفظهما (وصلا وابتداء )</w:t>
            </w:r>
          </w:p>
          <w:p w:rsidR="00B370BE" w:rsidRDefault="00B370BE" w:rsidP="00D85EE2">
            <w:pPr>
              <w:tabs>
                <w:tab w:val="num" w:pos="266"/>
              </w:tabs>
              <w:ind w:left="124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مكان وجودهما في الكلمة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يمثل عليهما من آيات الدرس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أن يلفظ همزتي الوصل والقطع لفظا سليما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ind w:left="33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D85EE2">
            <w:pPr>
              <w:numPr>
                <w:ilvl w:val="0"/>
                <w:numId w:val="11"/>
              </w:num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التطبيق على القاعدة السابقة </w:t>
            </w:r>
          </w:p>
          <w:p w:rsidR="00B370BE" w:rsidRDefault="00B370BE" w:rsidP="00D85EE2">
            <w:p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لْحمد لله )  (الحمد لله )للتوصل إلى همزة الوصل   (أنعمت ) والقطع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تحليل مفهوم همزتي الوصل والقطع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 خلال التعريف استنتاج : </w:t>
            </w:r>
          </w:p>
          <w:p w:rsidR="00B370BE" w:rsidRDefault="00B370BE" w:rsidP="00D85EE2">
            <w:p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1-مكان ورود همزة الوصل (أول الكلمة )</w:t>
            </w:r>
          </w:p>
          <w:p w:rsidR="00B370BE" w:rsidRDefault="00B370BE" w:rsidP="00D85EE2">
            <w:p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ومكان ورود همزة القطع (أول ووسط وآخر الكلمة ...)</w:t>
            </w:r>
          </w:p>
          <w:p w:rsidR="00B370BE" w:rsidRDefault="00B370BE" w:rsidP="00D85EE2">
            <w:p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2-لفظهما (وصلا وابتداء )</w:t>
            </w:r>
          </w:p>
          <w:p w:rsidR="00B370BE" w:rsidRDefault="00B370BE" w:rsidP="00D85EE2">
            <w:p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3-العلامة المميزة لكل منهما في المصحف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المقارنة  بينهما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التمثيل عليهما من آيات الدرس</w:t>
            </w:r>
          </w:p>
          <w:p w:rsidR="00B370BE" w:rsidRDefault="00B370BE" w:rsidP="00D85EE2">
            <w:pPr>
              <w:ind w:left="331"/>
              <w:jc w:val="lowKashida"/>
              <w:rPr>
                <w:b/>
                <w:bCs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3"/>
              </w:numPr>
              <w:ind w:left="331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</w:t>
            </w:r>
            <w:r>
              <w:rPr>
                <w:rFonts w:hint="cs"/>
                <w:b/>
                <w:bCs/>
                <w:rtl/>
              </w:rPr>
              <w:t>لفظ همزتي الوصل والقطع لفظا سليما</w:t>
            </w:r>
          </w:p>
          <w:p w:rsidR="00B370BE" w:rsidRDefault="00B370BE" w:rsidP="00D85EE2">
            <w:pPr>
              <w:numPr>
                <w:ilvl w:val="0"/>
                <w:numId w:val="3"/>
              </w:numPr>
              <w:ind w:left="331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70 من الكتاب المدرسي مع المتابعة والتصحيح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185"/>
              </w:tabs>
              <w:ind w:left="185" w:hanging="3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وضح مفهوم همزة الوصل والقطع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clear" w:pos="540"/>
                <w:tab w:val="num" w:pos="185"/>
              </w:tabs>
              <w:ind w:left="185" w:hanging="33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قارن بين همزتي القطع والوصل  من حيث :   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لفظهما (وصلا وابتداء )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مكان وجودهما في الكلمة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العلامة المميزة لكل منهما في المصحف</w:t>
            </w:r>
          </w:p>
          <w:p w:rsidR="00B370BE" w:rsidRDefault="00B370BE" w:rsidP="00D85EE2">
            <w:pPr>
              <w:numPr>
                <w:ilvl w:val="0"/>
                <w:numId w:val="12"/>
              </w:numPr>
              <w:tabs>
                <w:tab w:val="num" w:pos="185"/>
              </w:tabs>
              <w:ind w:left="185" w:hanging="3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مثل عليهما من آيات الدرس</w:t>
            </w:r>
          </w:p>
          <w:p w:rsidR="00B370BE" w:rsidRDefault="00B370BE" w:rsidP="00D85EE2">
            <w:pPr>
              <w:numPr>
                <w:ilvl w:val="0"/>
                <w:numId w:val="12"/>
              </w:numPr>
              <w:tabs>
                <w:tab w:val="num" w:pos="185"/>
              </w:tabs>
              <w:ind w:left="185" w:hanging="33"/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rPr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12"/>
              </w:numPr>
              <w:tabs>
                <w:tab w:val="num" w:pos="185"/>
              </w:tabs>
              <w:ind w:left="185" w:hanging="33"/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66"/>
              </w:tabs>
              <w:ind w:left="124" w:firstLine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266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33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مع المتابعة والتصحيح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33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331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الطلاب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لأحكام التلاوة التي مرت معه وخاصة همزة الوصل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185"/>
              </w:tabs>
              <w:ind w:left="185" w:hanging="3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ص72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ص72 من الكتاب المدرسي مع المتابعة والتصحيح في الحصة القادمة .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D85EE2" w:rsidRDefault="00D85EE2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 التلاوة والتجويد                              الدرس : سورة الواقعة     (1-40)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Look w:val="01E0" w:firstRow="1" w:lastRow="1" w:firstColumn="1" w:lastColumn="1" w:noHBand="0" w:noVBand="0"/>
      </w:tblPr>
      <w:tblGrid>
        <w:gridCol w:w="2547"/>
        <w:gridCol w:w="3623"/>
        <w:gridCol w:w="2101"/>
        <w:gridCol w:w="1629"/>
      </w:tblGrid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الفرق بين  </w:t>
            </w:r>
            <w:r>
              <w:rPr>
                <w:rFonts w:hint="cs"/>
                <w:b/>
                <w:bCs/>
                <w:rtl/>
              </w:rPr>
              <w:t xml:space="preserve">همزتي القطع والوصل 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ind w:left="414"/>
              <w:jc w:val="lowKashida"/>
              <w:rPr>
                <w:b/>
                <w:bCs/>
                <w:rtl/>
              </w:rPr>
            </w:pPr>
          </w:p>
          <w:p w:rsidR="00B370BE" w:rsidRDefault="00B370BE" w:rsidP="00D85EE2">
            <w:pPr>
              <w:ind w:left="414"/>
              <w:jc w:val="lowKashida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ind w:left="41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يقارن  الطالب بين همزة الوصل والقطع من حيث: </w:t>
            </w:r>
          </w:p>
          <w:p w:rsidR="00B370BE" w:rsidRDefault="00B370BE" w:rsidP="00D85EE2">
            <w:pPr>
              <w:ind w:left="414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اللفظ – المكان  - والعلامة في الصحف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41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يبين كيفية الابتداء بهمزة الوصل في الأسماء </w:t>
            </w:r>
          </w:p>
          <w:p w:rsidR="00B370BE" w:rsidRDefault="00B370BE" w:rsidP="00D85EE2">
            <w:pPr>
              <w:ind w:left="41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B370BE" w:rsidRDefault="00B370BE" w:rsidP="00D85EE2">
            <w:pPr>
              <w:ind w:left="414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ind w:left="41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يلفظ همزة  الوصل عند الابتداء بها في الأسماء  لفظا سليما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41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همزة الوصل في الأسماء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41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D85EE2">
            <w:pPr>
              <w:numPr>
                <w:ilvl w:val="0"/>
                <w:numId w:val="11"/>
              </w:numPr>
              <w:ind w:left="41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مراجعة الطلاب في الدرس السابق</w:t>
            </w:r>
          </w:p>
          <w:p w:rsidR="00B370BE" w:rsidRDefault="00B370BE" w:rsidP="00D85EE2">
            <w:pPr>
              <w:numPr>
                <w:ilvl w:val="0"/>
                <w:numId w:val="11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حول همزة الوصل من حيث ورودها في الأسماء والأفعال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1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بعض الأمثلة على ورودها في الأسماء: ( القرآن , ابن , امرأة ,اسمه , الذين )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الحوار حول كيفية الابتداء بها في الأسماء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المقارنة بين الأسماء المعرفة والنكرة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المعرفة ( بالفتح ) أًلذين , </w:t>
            </w:r>
            <w:proofErr w:type="spellStart"/>
            <w:r>
              <w:rPr>
                <w:rFonts w:hint="cs"/>
                <w:b/>
                <w:bCs/>
                <w:rtl/>
              </w:rPr>
              <w:t>أَلبحر</w:t>
            </w:r>
            <w:proofErr w:type="spellEnd"/>
          </w:p>
          <w:p w:rsidR="00B370BE" w:rsidRDefault="00B370BE" w:rsidP="00D85EE2">
            <w:pPr>
              <w:numPr>
                <w:ilvl w:val="0"/>
                <w:numId w:val="10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النكرة (بالكسر ) </w:t>
            </w:r>
            <w:proofErr w:type="spellStart"/>
            <w:r>
              <w:rPr>
                <w:rFonts w:hint="cs"/>
                <w:b/>
                <w:bCs/>
                <w:rtl/>
              </w:rPr>
              <w:t>إِسمه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. </w:t>
            </w:r>
            <w:proofErr w:type="spellStart"/>
            <w:r>
              <w:rPr>
                <w:rFonts w:hint="cs"/>
                <w:b/>
                <w:bCs/>
                <w:rtl/>
              </w:rPr>
              <w:t>إِمرأة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التمثيل عليهما من آيات الدرس ما امكن </w:t>
            </w:r>
          </w:p>
          <w:p w:rsidR="00B370BE" w:rsidRDefault="00B370BE" w:rsidP="00D85EE2">
            <w:pPr>
              <w:numPr>
                <w:ilvl w:val="0"/>
                <w:numId w:val="3"/>
              </w:numPr>
              <w:ind w:left="418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</w:t>
            </w:r>
            <w:r>
              <w:rPr>
                <w:rFonts w:hint="cs"/>
                <w:b/>
                <w:bCs/>
                <w:rtl/>
              </w:rPr>
              <w:t>لفظ همزة  الوصل عند الابتداء بها في الأسماء  لفظا سليما</w:t>
            </w:r>
          </w:p>
          <w:p w:rsidR="00B370BE" w:rsidRDefault="00B370BE" w:rsidP="00D85EE2">
            <w:pPr>
              <w:numPr>
                <w:ilvl w:val="0"/>
                <w:numId w:val="4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73 من الكتاب المدرسي مع المتابعة والتصحيح</w:t>
            </w:r>
          </w:p>
          <w:p w:rsidR="00B370BE" w:rsidRDefault="00B370BE" w:rsidP="00D85EE2">
            <w:pPr>
              <w:numPr>
                <w:ilvl w:val="0"/>
                <w:numId w:val="4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ونشاط ص75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numPr>
                <w:ilvl w:val="0"/>
                <w:numId w:val="1"/>
              </w:numPr>
              <w:tabs>
                <w:tab w:val="clear" w:pos="720"/>
                <w:tab w:val="num" w:pos="197"/>
              </w:tabs>
              <w:ind w:left="197" w:hanging="21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قارن بين همزة الوصل والقطع من حيث: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7"/>
              </w:tabs>
              <w:ind w:left="197" w:hanging="2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اللفظ – المكان  - والعلامة في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7"/>
              </w:tabs>
              <w:ind w:left="197" w:hanging="21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بين كيفية الابتداء بهمزة الوصل في الأسماء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7"/>
              </w:tabs>
              <w:ind w:left="197" w:hanging="21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مثل على همزة الوصل في الأسماء المعرفة والنكرة </w:t>
            </w: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7"/>
              </w:tabs>
              <w:ind w:left="197" w:hanging="21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</w:rPr>
            </w:pPr>
          </w:p>
          <w:p w:rsidR="00B370BE" w:rsidRDefault="00B370BE" w:rsidP="00D85EE2">
            <w:pPr>
              <w:numPr>
                <w:ilvl w:val="0"/>
                <w:numId w:val="6"/>
              </w:numPr>
              <w:tabs>
                <w:tab w:val="num" w:pos="197"/>
              </w:tabs>
              <w:ind w:left="197" w:hanging="21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numPr>
                <w:ilvl w:val="0"/>
                <w:numId w:val="6"/>
              </w:numPr>
              <w:ind w:left="41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ind w:left="41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ind w:left="41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ind w:left="41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418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1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1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1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 جميع الطلبة  مع المتابعة والتصحيح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18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18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وخاصة همزة الوصل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  <w:rtl/>
              </w:rPr>
            </w:pPr>
          </w:p>
          <w:p w:rsidR="00B370BE" w:rsidRDefault="00B370BE" w:rsidP="00D85EE2">
            <w:pPr>
              <w:tabs>
                <w:tab w:val="num" w:pos="197"/>
              </w:tabs>
              <w:ind w:left="197" w:hanging="21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ص76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ص76 من الكتاب المدرسي مع المتابعة والتصحيح في الحصة القادمة .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Pr="007C531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5E782E" w:rsidRDefault="005E782E" w:rsidP="00B370BE">
      <w:pPr>
        <w:rPr>
          <w:b/>
          <w:bCs/>
          <w:sz w:val="28"/>
          <w:szCs w:val="28"/>
          <w:rtl/>
        </w:rPr>
      </w:pPr>
    </w:p>
    <w:p w:rsidR="00D85EE2" w:rsidRDefault="00D85EE2" w:rsidP="00B370BE">
      <w:pPr>
        <w:rPr>
          <w:b/>
          <w:bCs/>
          <w:sz w:val="28"/>
          <w:szCs w:val="28"/>
          <w:rtl/>
        </w:rPr>
      </w:pPr>
    </w:p>
    <w:p w:rsidR="00D85EE2" w:rsidRDefault="00D85EE2" w:rsidP="00B370BE">
      <w:pPr>
        <w:rPr>
          <w:b/>
          <w:bCs/>
          <w:sz w:val="28"/>
          <w:szCs w:val="28"/>
          <w:rtl/>
        </w:rPr>
      </w:pPr>
    </w:p>
    <w:p w:rsidR="00D85EE2" w:rsidRDefault="00D85EE2" w:rsidP="00B370BE">
      <w:pPr>
        <w:rPr>
          <w:b/>
          <w:bCs/>
          <w:sz w:val="28"/>
          <w:szCs w:val="28"/>
          <w:rtl/>
        </w:rPr>
      </w:pPr>
    </w:p>
    <w:p w:rsidR="00D85EE2" w:rsidRDefault="00D85EE2" w:rsidP="00B370BE">
      <w:pPr>
        <w:rPr>
          <w:b/>
          <w:bCs/>
          <w:sz w:val="28"/>
          <w:szCs w:val="28"/>
          <w:rtl/>
        </w:rPr>
      </w:pPr>
    </w:p>
    <w:p w:rsidR="00D85EE2" w:rsidRDefault="00D85EE2" w:rsidP="00B370BE">
      <w:pPr>
        <w:rPr>
          <w:b/>
          <w:bCs/>
          <w:sz w:val="28"/>
          <w:szCs w:val="28"/>
          <w:rtl/>
        </w:rPr>
      </w:pPr>
    </w:p>
    <w:p w:rsidR="00D85EE2" w:rsidRDefault="00D85EE2" w:rsidP="00B370BE">
      <w:pPr>
        <w:rPr>
          <w:b/>
          <w:bCs/>
          <w:sz w:val="28"/>
          <w:szCs w:val="28"/>
          <w:rtl/>
        </w:rPr>
      </w:pPr>
    </w:p>
    <w:p w:rsidR="00B370BE" w:rsidRDefault="00B370BE" w:rsidP="00B370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 : التلاوة والتجويد      الدرس : سورة الواقعة  (41-74)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10620" w:type="dxa"/>
        <w:tblInd w:w="-140" w:type="dxa"/>
        <w:tblLook w:val="01E0" w:firstRow="1" w:lastRow="1" w:firstColumn="1" w:lastColumn="1" w:noHBand="0" w:noVBand="0"/>
      </w:tblPr>
      <w:tblGrid>
        <w:gridCol w:w="2474"/>
        <w:gridCol w:w="4218"/>
        <w:gridCol w:w="2299"/>
        <w:gridCol w:w="1629"/>
      </w:tblGrid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 xml:space="preserve">كيفية الابتداء بهمزة الوصل في الأسماء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D85EE2">
            <w:p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يبين كيفية الابتداء بهمزة الوصل في الأسماء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أن يبين كيفية الابتداء بهمزة الوصل في الأفعال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كيفية تحديد ثالث الحرف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يميز الأفعال الشاذة في هذا المجال </w:t>
            </w:r>
          </w:p>
          <w:p w:rsidR="00B370BE" w:rsidRDefault="00B370BE" w:rsidP="00D85EE2">
            <w:pPr>
              <w:ind w:left="270"/>
              <w:jc w:val="lowKashida"/>
              <w:rPr>
                <w:b/>
                <w:bCs/>
                <w:rtl/>
              </w:rPr>
            </w:pPr>
          </w:p>
          <w:p w:rsidR="00B370BE" w:rsidRDefault="00B370BE" w:rsidP="00D85EE2">
            <w:pPr>
              <w:ind w:left="27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D85EE2">
            <w:pPr>
              <w:numPr>
                <w:ilvl w:val="0"/>
                <w:numId w:val="1"/>
              </w:numPr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يلفظ همزة  الوصل عند الابتداء بها في الأسماء والأفعال   لفظا سليما </w:t>
            </w:r>
          </w:p>
          <w:p w:rsidR="00B370BE" w:rsidRDefault="00B370BE" w:rsidP="00D85EE2">
            <w:pPr>
              <w:numPr>
                <w:ilvl w:val="0"/>
                <w:numId w:val="1"/>
              </w:numPr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همزة الوصل في الأسماء والأفعال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49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D85EE2">
            <w:pPr>
              <w:numPr>
                <w:ilvl w:val="0"/>
                <w:numId w:val="11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مراجعة الطلاب في الدرس السابق</w:t>
            </w:r>
          </w:p>
          <w:p w:rsidR="00B370BE" w:rsidRDefault="00B370BE" w:rsidP="00D85EE2">
            <w:pPr>
              <w:numPr>
                <w:ilvl w:val="0"/>
                <w:numId w:val="11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</w:t>
            </w:r>
            <w:r>
              <w:rPr>
                <w:rFonts w:hint="cs"/>
                <w:b/>
                <w:bCs/>
                <w:rtl/>
              </w:rPr>
              <w:t xml:space="preserve">كيفية الابتداء بهمزة الوصل في الأسماء المعرفة والنكرة 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9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بعض الأمثلة على ورودها في الأفعال : ( اصبر  , اضرب  , امضوا  ,اجتثت  , ابنوا )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الحوار حول كيفية الابتداء بها في الأفعال ( النظر لحركة الحرف الثالث )</w:t>
            </w:r>
          </w:p>
          <w:p w:rsidR="00B370BE" w:rsidRDefault="00B370BE" w:rsidP="00D85EE2">
            <w:pPr>
              <w:numPr>
                <w:ilvl w:val="0"/>
                <w:numId w:val="10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المقارنة بين الأفعال من حيث: </w:t>
            </w:r>
          </w:p>
          <w:p w:rsidR="00B370BE" w:rsidRDefault="00B370BE" w:rsidP="00D85EE2">
            <w:p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1-ثالثها مفتوح او مكسور( اصبِر- اقرًأ- اضرِب )  ( نبدأ بالكسر )  </w:t>
            </w:r>
          </w:p>
          <w:p w:rsidR="00B370BE" w:rsidRDefault="00B370BE" w:rsidP="00D85EE2">
            <w:p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2-ثالثها مضموم (اجتُثت –ادعُ –انظُر ) ( نبدأ بالضم  )  </w:t>
            </w:r>
          </w:p>
          <w:p w:rsidR="00B370BE" w:rsidRDefault="00B370BE" w:rsidP="00D85EE2">
            <w:p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3-الأفعال الشاذة ( امشوا – ابنوا – اقضوا – اتقوا – امضوا ) يبدأ بها بالكسر لان اصلها مكسورة الثالث( </w:t>
            </w:r>
            <w:proofErr w:type="spellStart"/>
            <w:r>
              <w:rPr>
                <w:rFonts w:hint="cs"/>
                <w:b/>
                <w:bCs/>
                <w:rtl/>
              </w:rPr>
              <w:t>امشيوا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– </w:t>
            </w:r>
            <w:proofErr w:type="spellStart"/>
            <w:r>
              <w:rPr>
                <w:rFonts w:hint="cs"/>
                <w:b/>
                <w:bCs/>
                <w:rtl/>
              </w:rPr>
              <w:t>ابنيوا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- </w:t>
            </w:r>
            <w:proofErr w:type="spellStart"/>
            <w:r>
              <w:rPr>
                <w:rFonts w:hint="cs"/>
                <w:b/>
                <w:bCs/>
                <w:rtl/>
              </w:rPr>
              <w:t>اقضيوا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 )</w:t>
            </w:r>
          </w:p>
          <w:p w:rsidR="00B370BE" w:rsidRDefault="00B370BE" w:rsidP="00D85EE2">
            <w:pPr>
              <w:numPr>
                <w:ilvl w:val="0"/>
                <w:numId w:val="14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التمثيل عليهما من آيات الدرس ما امكن </w:t>
            </w:r>
          </w:p>
          <w:p w:rsidR="00B370BE" w:rsidRDefault="00B370BE" w:rsidP="00D85EE2">
            <w:pPr>
              <w:numPr>
                <w:ilvl w:val="0"/>
                <w:numId w:val="3"/>
              </w:numPr>
              <w:ind w:left="490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</w:t>
            </w:r>
            <w:r>
              <w:rPr>
                <w:rFonts w:hint="cs"/>
                <w:b/>
                <w:bCs/>
                <w:rtl/>
              </w:rPr>
              <w:t>لفظ همزة  الوصل عند الابتداء بها في الأسماء والأفعال   لفظا سليما</w:t>
            </w:r>
          </w:p>
          <w:p w:rsidR="00B370BE" w:rsidRDefault="00B370BE" w:rsidP="00D85EE2">
            <w:pPr>
              <w:numPr>
                <w:ilvl w:val="0"/>
                <w:numId w:val="4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أداء التدريبات ص 77 من الكتاب المدرسي مع المتابعة والتصحيح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بين كيفية الابتداء بهمزة الوصل في الأسماء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بين كيفية الابتداء بهمزة الوصل في الأفعال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مثل على همزة الوصل في الأفعال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بين كيف نبدأ بهمزة الوصل في الكلمات الآتية معللا:</w:t>
            </w: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ابن – امرأه – البحر – اجتثت – اصبر – ادع – امشوا – اقضوا )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  <w:p w:rsidR="00B370BE" w:rsidRDefault="00B370BE" w:rsidP="002015BC">
            <w:pPr>
              <w:ind w:left="180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numPr>
                <w:ilvl w:val="0"/>
                <w:numId w:val="6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ind w:left="27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D85EE2">
            <w:pPr>
              <w:numPr>
                <w:ilvl w:val="0"/>
                <w:numId w:val="6"/>
              </w:numPr>
              <w:ind w:left="27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D85EE2">
            <w:pPr>
              <w:ind w:left="49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9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9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9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 جميع الطلبة مع المتابعة والتصحيح .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9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D85EE2">
            <w:pPr>
              <w:numPr>
                <w:ilvl w:val="0"/>
                <w:numId w:val="7"/>
              </w:numPr>
              <w:ind w:left="49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وخاصة همزة الوصل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ص79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ص79من الكتاب المدرسي مع المتابعة والتصحيح في الحصة القادمة .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</w:rPr>
      </w:pPr>
      <w:r>
        <w:rPr>
          <w:rFonts w:hint="cs"/>
          <w:b/>
          <w:bCs/>
          <w:rtl/>
        </w:rPr>
        <w:lastRenderedPageBreak/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Pr="00121405" w:rsidRDefault="00B370BE" w:rsidP="00B370BE">
      <w:pPr>
        <w:rPr>
          <w:b/>
          <w:bCs/>
          <w:rtl/>
        </w:rPr>
      </w:pPr>
      <w:r w:rsidRPr="00121405">
        <w:rPr>
          <w:rFonts w:hint="cs"/>
          <w:b/>
          <w:bCs/>
          <w:rtl/>
        </w:rPr>
        <w:t xml:space="preserve">     المبحث : التلاوة والتجويد      الدرس : سورة الواقعة    (70-96)             الصف :الثامن</w:t>
      </w:r>
    </w:p>
    <w:p w:rsidR="003D6234" w:rsidRDefault="003D6234" w:rsidP="003D6234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717" w:type="dxa"/>
        <w:tblInd w:w="290" w:type="dxa"/>
        <w:tblLayout w:type="fixed"/>
        <w:tblLook w:val="01E0" w:firstRow="1" w:lastRow="1" w:firstColumn="1" w:lastColumn="1" w:noHBand="0" w:noVBand="0"/>
      </w:tblPr>
      <w:tblGrid>
        <w:gridCol w:w="2204"/>
        <w:gridCol w:w="3953"/>
        <w:gridCol w:w="2284"/>
        <w:gridCol w:w="1276"/>
      </w:tblGrid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ind w:left="124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ind w:left="471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972365">
            <w:pPr>
              <w:tabs>
                <w:tab w:val="left" w:pos="809"/>
              </w:tabs>
              <w:ind w:left="124"/>
              <w:jc w:val="center"/>
              <w:rPr>
                <w:b/>
                <w:bCs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ind w:left="47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972365">
            <w:pPr>
              <w:ind w:left="471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>كيفية الابتداء بهمزة الوصل في الأفعال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972365">
            <w:pPr>
              <w:numPr>
                <w:ilvl w:val="0"/>
                <w:numId w:val="1"/>
              </w:numPr>
              <w:ind w:left="12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يبين كيفية الابتداء بهمزة الوصل في الأفعال </w:t>
            </w:r>
          </w:p>
          <w:p w:rsidR="00B370BE" w:rsidRDefault="00B370BE" w:rsidP="00972365">
            <w:pPr>
              <w:numPr>
                <w:ilvl w:val="0"/>
                <w:numId w:val="1"/>
              </w:numPr>
              <w:tabs>
                <w:tab w:val="clear" w:pos="720"/>
                <w:tab w:val="num" w:pos="549"/>
              </w:tabs>
              <w:ind w:left="124" w:firstLine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آن يقارن بين كيفية الابتداء  بهمزة الوصل في الأسماء والأفعال</w:t>
            </w:r>
          </w:p>
          <w:p w:rsidR="00B370BE" w:rsidRPr="00121405" w:rsidRDefault="00B370BE" w:rsidP="00972365">
            <w:pPr>
              <w:numPr>
                <w:ilvl w:val="0"/>
                <w:numId w:val="1"/>
              </w:numPr>
              <w:ind w:left="124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يوضح كيفية النطق بالكلمات لبتي تجمع همزتان الأولى همزة وصل والثانية همزة قطع  </w:t>
            </w:r>
          </w:p>
          <w:p w:rsidR="00B370BE" w:rsidRPr="00121405" w:rsidRDefault="00B370BE" w:rsidP="00972365">
            <w:pPr>
              <w:numPr>
                <w:ilvl w:val="0"/>
                <w:numId w:val="1"/>
              </w:numPr>
              <w:tabs>
                <w:tab w:val="clear" w:pos="720"/>
                <w:tab w:val="num" w:pos="407"/>
              </w:tabs>
              <w:ind w:left="124" w:hanging="47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يلفظ همزة  الوصل عند الابتداء بها في الأسماء والأفعال   لفظا سليما </w:t>
            </w:r>
          </w:p>
          <w:p w:rsidR="00B370BE" w:rsidRDefault="00B370BE" w:rsidP="00972365">
            <w:pPr>
              <w:numPr>
                <w:ilvl w:val="0"/>
                <w:numId w:val="1"/>
              </w:numPr>
              <w:ind w:left="124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يمثل على همزة الوصل في الأسماء والأفعال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972365">
            <w:pPr>
              <w:ind w:left="33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972365">
            <w:pPr>
              <w:numPr>
                <w:ilvl w:val="0"/>
                <w:numId w:val="4"/>
              </w:numPr>
              <w:ind w:left="33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</w:t>
            </w:r>
            <w:r>
              <w:rPr>
                <w:rFonts w:hint="cs"/>
                <w:b/>
                <w:bCs/>
                <w:rtl/>
              </w:rPr>
              <w:t xml:space="preserve">كيفية الابتداء بهمزة الوصل في الأفعال  استنتاج ذلك من الطلاب مع الأمثلة والاستماع </w:t>
            </w:r>
          </w:p>
          <w:p w:rsidR="00B370BE" w:rsidRDefault="00B370BE" w:rsidP="00972365">
            <w:pPr>
              <w:numPr>
                <w:ilvl w:val="0"/>
                <w:numId w:val="4"/>
              </w:numPr>
              <w:ind w:left="33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المقارنة بين كيفية الابتداء  بهمزة الوصل في الأسماء والأفعال</w:t>
            </w:r>
          </w:p>
          <w:p w:rsidR="00B370BE" w:rsidRDefault="00B370BE" w:rsidP="00972365">
            <w:pPr>
              <w:numPr>
                <w:ilvl w:val="0"/>
                <w:numId w:val="4"/>
              </w:numPr>
              <w:ind w:left="33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استنتاج ذلك من الطلاب مع الأمثلة</w:t>
            </w:r>
          </w:p>
          <w:p w:rsidR="00B370BE" w:rsidRDefault="00B370BE" w:rsidP="00972365">
            <w:pPr>
              <w:ind w:left="330" w:firstLine="7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والاستماع لكيفية النطق</w:t>
            </w:r>
          </w:p>
          <w:p w:rsidR="00B370BE" w:rsidRDefault="00B370BE" w:rsidP="00972365">
            <w:pPr>
              <w:numPr>
                <w:ilvl w:val="0"/>
                <w:numId w:val="1"/>
              </w:numPr>
              <w:ind w:left="33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الحوار مع الطلاب حول كيفية النطق بالكلمات لبتي تجمع همزتان الأولى همزة وصل والثانية همزة قطع  </w:t>
            </w:r>
          </w:p>
          <w:p w:rsidR="00B370BE" w:rsidRDefault="00B370BE" w:rsidP="00972365">
            <w:pPr>
              <w:ind w:left="33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مثال : (ائتوني   - ائتوا – اؤتمن</w:t>
            </w:r>
            <w:r>
              <w:rPr>
                <w:rFonts w:hint="cs"/>
                <w:b/>
                <w:bCs/>
                <w:rtl/>
              </w:rPr>
              <w:t xml:space="preserve"> )</w:t>
            </w:r>
          </w:p>
          <w:p w:rsidR="00B370BE" w:rsidRDefault="00B370BE" w:rsidP="00972365">
            <w:pPr>
              <w:ind w:left="33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تلفظ- ( إِيتوني   -إِيتوا  - أُوتمن  )</w:t>
            </w:r>
          </w:p>
          <w:p w:rsidR="00B370BE" w:rsidRDefault="00B370BE" w:rsidP="00972365">
            <w:pPr>
              <w:ind w:left="330"/>
              <w:rPr>
                <w:b/>
                <w:bCs/>
                <w:sz w:val="28"/>
                <w:szCs w:val="28"/>
                <w:rtl/>
              </w:rPr>
            </w:pPr>
          </w:p>
          <w:p w:rsidR="00B370BE" w:rsidRDefault="00B370BE" w:rsidP="00972365">
            <w:pPr>
              <w:numPr>
                <w:ilvl w:val="0"/>
                <w:numId w:val="3"/>
              </w:numPr>
              <w:ind w:left="330"/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</w:t>
            </w:r>
            <w:r>
              <w:rPr>
                <w:rFonts w:hint="cs"/>
                <w:b/>
                <w:bCs/>
                <w:rtl/>
              </w:rPr>
              <w:t>لفظ همزة  الوصل عند الابتداء بها في الأسماء والأفعال   لفظا سليما</w:t>
            </w:r>
          </w:p>
          <w:p w:rsidR="00B370BE" w:rsidRDefault="00B370BE" w:rsidP="00972365">
            <w:pPr>
              <w:ind w:left="33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81 من الكتاب المدرسي مع المتابعة والتصحيح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numPr>
                <w:ilvl w:val="0"/>
                <w:numId w:val="6"/>
              </w:numPr>
              <w:tabs>
                <w:tab w:val="clear" w:pos="540"/>
                <w:tab w:val="num" w:pos="62"/>
              </w:tabs>
              <w:ind w:left="62" w:firstLine="142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بين كيفية الابتداء بهمزة الوصل في الأفعال </w:t>
            </w:r>
          </w:p>
          <w:p w:rsidR="00B370BE" w:rsidRDefault="00B370BE" w:rsidP="00972365">
            <w:pPr>
              <w:numPr>
                <w:ilvl w:val="0"/>
                <w:numId w:val="6"/>
              </w:numPr>
              <w:tabs>
                <w:tab w:val="clear" w:pos="540"/>
                <w:tab w:val="num" w:pos="62"/>
              </w:tabs>
              <w:ind w:left="62" w:firstLine="142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قارن بين كيفية الابتداء  بهمزة الوصل في الأسماء والأفعال</w:t>
            </w:r>
          </w:p>
          <w:p w:rsidR="00B370BE" w:rsidRDefault="00B370BE" w:rsidP="00972365">
            <w:pPr>
              <w:numPr>
                <w:ilvl w:val="0"/>
                <w:numId w:val="6"/>
              </w:numPr>
              <w:tabs>
                <w:tab w:val="clear" w:pos="540"/>
                <w:tab w:val="num" w:pos="62"/>
              </w:tabs>
              <w:ind w:left="62" w:firstLine="142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وضح كيفية النطق بالكلمات لبتي تجمع همزتان الأولى همزة وصل والثانية همزة قطع  </w:t>
            </w:r>
          </w:p>
          <w:p w:rsidR="00B370BE" w:rsidRDefault="00B370BE" w:rsidP="00972365">
            <w:pPr>
              <w:numPr>
                <w:ilvl w:val="0"/>
                <w:numId w:val="6"/>
              </w:numPr>
              <w:tabs>
                <w:tab w:val="clear" w:pos="540"/>
                <w:tab w:val="num" w:pos="62"/>
              </w:tabs>
              <w:ind w:left="62" w:firstLine="142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بين كيف نبدأ بهمزة الوصل في الكلمات الآتية معللا:</w:t>
            </w:r>
          </w:p>
          <w:p w:rsidR="00B370BE" w:rsidRDefault="00B370BE" w:rsidP="00972365">
            <w:pPr>
              <w:tabs>
                <w:tab w:val="num" w:pos="62"/>
              </w:tabs>
              <w:ind w:left="62" w:firstLine="142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(– امرأه – البحر – اجتثت – اصبر – ادع – امشوا – ائتوني -اؤتمن</w:t>
            </w:r>
          </w:p>
          <w:p w:rsidR="00B370BE" w:rsidRDefault="00B370BE" w:rsidP="00972365">
            <w:pPr>
              <w:numPr>
                <w:ilvl w:val="0"/>
                <w:numId w:val="6"/>
              </w:numPr>
              <w:tabs>
                <w:tab w:val="clear" w:pos="540"/>
                <w:tab w:val="num" w:pos="62"/>
              </w:tabs>
              <w:ind w:left="62" w:firstLine="142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  <w:p w:rsidR="00B370BE" w:rsidRDefault="00B370BE" w:rsidP="00972365">
            <w:pPr>
              <w:numPr>
                <w:ilvl w:val="0"/>
                <w:numId w:val="6"/>
              </w:numPr>
              <w:tabs>
                <w:tab w:val="clear" w:pos="540"/>
                <w:tab w:val="num" w:pos="62"/>
              </w:tabs>
              <w:ind w:left="62" w:firstLine="142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972365">
            <w:pPr>
              <w:ind w:left="33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972365">
            <w:pPr>
              <w:numPr>
                <w:ilvl w:val="0"/>
                <w:numId w:val="7"/>
              </w:numPr>
              <w:ind w:left="33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972365">
            <w:pPr>
              <w:numPr>
                <w:ilvl w:val="0"/>
                <w:numId w:val="7"/>
              </w:numPr>
              <w:ind w:left="33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972365">
            <w:pPr>
              <w:numPr>
                <w:ilvl w:val="0"/>
                <w:numId w:val="7"/>
              </w:numPr>
              <w:ind w:left="33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الطلبة  مع المتابعة والتصحيح .</w:t>
            </w:r>
          </w:p>
          <w:p w:rsidR="00B370BE" w:rsidRDefault="00B370BE" w:rsidP="00972365">
            <w:pPr>
              <w:numPr>
                <w:ilvl w:val="0"/>
                <w:numId w:val="7"/>
              </w:numPr>
              <w:ind w:left="33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972365">
            <w:pPr>
              <w:numPr>
                <w:ilvl w:val="0"/>
                <w:numId w:val="7"/>
              </w:numPr>
              <w:ind w:left="33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وخاصة همزة الوصل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ص83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ص83 من الكتاب المدرسي مع المتابعة والتصحيح.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016C23" w:rsidRDefault="00016C23" w:rsidP="00016C23">
      <w:pPr>
        <w:ind w:left="720"/>
        <w:rPr>
          <w:b/>
          <w:bCs/>
        </w:rPr>
      </w:pPr>
    </w:p>
    <w:p w:rsidR="00B370BE" w:rsidRPr="00121405" w:rsidRDefault="00B370BE" w:rsidP="00B370BE">
      <w:pPr>
        <w:numPr>
          <w:ilvl w:val="0"/>
          <w:numId w:val="13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016C23" w:rsidRPr="00016C23" w:rsidRDefault="00016C23" w:rsidP="00016C23">
      <w:pPr>
        <w:ind w:left="720"/>
        <w:rPr>
          <w:b/>
          <w:bCs/>
        </w:rPr>
      </w:pPr>
    </w:p>
    <w:p w:rsidR="00B370BE" w:rsidRPr="00121405" w:rsidRDefault="00B370BE" w:rsidP="00B370BE">
      <w:pPr>
        <w:numPr>
          <w:ilvl w:val="0"/>
          <w:numId w:val="13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ملاحظات المشرف التربوي------------------------------------------------------------------------</w:t>
      </w:r>
    </w:p>
    <w:p w:rsidR="003D6234" w:rsidRPr="003D6234" w:rsidRDefault="003D6234" w:rsidP="003D6234">
      <w:pPr>
        <w:pStyle w:val="a7"/>
        <w:jc w:val="center"/>
        <w:rPr>
          <w:rFonts w:cs="Al-Hadith1"/>
          <w:color w:val="7030A0"/>
          <w:sz w:val="96"/>
          <w:szCs w:val="96"/>
        </w:rPr>
      </w:pPr>
      <w:r w:rsidRPr="003D6234">
        <w:rPr>
          <w:rFonts w:cs="Al-Hadith1" w:hint="cs"/>
          <w:color w:val="7030A0"/>
          <w:sz w:val="96"/>
          <w:szCs w:val="96"/>
          <w:rtl/>
        </w:rPr>
        <w:t>تحضير</w:t>
      </w:r>
    </w:p>
    <w:p w:rsidR="003D6234" w:rsidRPr="003D6234" w:rsidRDefault="003D6234" w:rsidP="003D6234">
      <w:pPr>
        <w:pStyle w:val="a7"/>
        <w:jc w:val="center"/>
        <w:rPr>
          <w:rFonts w:cs="PT Bold Stars"/>
          <w:color w:val="7030A0"/>
          <w:sz w:val="96"/>
          <w:szCs w:val="96"/>
          <w:rtl/>
        </w:rPr>
      </w:pPr>
      <w:r w:rsidRPr="003D6234">
        <w:rPr>
          <w:rFonts w:cs="Al-Hadith1" w:hint="cs"/>
          <w:color w:val="7030A0"/>
          <w:sz w:val="96"/>
          <w:szCs w:val="96"/>
          <w:rtl/>
        </w:rPr>
        <w:t>التلاوة والتجويد</w:t>
      </w:r>
    </w:p>
    <w:p w:rsidR="003D6234" w:rsidRPr="003D6234" w:rsidRDefault="003D6234" w:rsidP="003D6234">
      <w:pPr>
        <w:pStyle w:val="a7"/>
        <w:jc w:val="center"/>
        <w:rPr>
          <w:rFonts w:cs="PT Bold Stars"/>
          <w:sz w:val="88"/>
          <w:szCs w:val="88"/>
          <w:rtl/>
        </w:rPr>
      </w:pPr>
      <w:r w:rsidRPr="003D6234">
        <w:rPr>
          <w:rFonts w:cs="PT Bold Stars" w:hint="cs"/>
          <w:sz w:val="88"/>
          <w:szCs w:val="88"/>
          <w:rtl/>
        </w:rPr>
        <w:t>المعلمة:</w:t>
      </w:r>
    </w:p>
    <w:p w:rsidR="003D6234" w:rsidRPr="003D6234" w:rsidRDefault="003D6234" w:rsidP="003D6234">
      <w:pPr>
        <w:pStyle w:val="a7"/>
        <w:jc w:val="center"/>
        <w:rPr>
          <w:rFonts w:cs="Simple Indust Shaded"/>
          <w:b/>
          <w:bCs/>
          <w:color w:val="E36C0A"/>
          <w:sz w:val="88"/>
          <w:szCs w:val="88"/>
          <w:rtl/>
        </w:rPr>
      </w:pPr>
      <w:proofErr w:type="spellStart"/>
      <w:r w:rsidRPr="003D6234">
        <w:rPr>
          <w:rFonts w:cs="Simple Indust Shaded" w:hint="cs"/>
          <w:b/>
          <w:bCs/>
          <w:color w:val="E36C0A"/>
          <w:sz w:val="88"/>
          <w:szCs w:val="88"/>
          <w:rtl/>
        </w:rPr>
        <w:t>جـاودة</w:t>
      </w:r>
      <w:proofErr w:type="spellEnd"/>
      <w:r w:rsidRPr="003D6234">
        <w:rPr>
          <w:rFonts w:cs="Simple Indust Shaded" w:hint="cs"/>
          <w:b/>
          <w:bCs/>
          <w:color w:val="E36C0A"/>
          <w:sz w:val="88"/>
          <w:szCs w:val="88"/>
          <w:rtl/>
        </w:rPr>
        <w:t xml:space="preserve"> الأطـــرش</w:t>
      </w:r>
    </w:p>
    <w:p w:rsidR="003D6234" w:rsidRPr="003D6234" w:rsidRDefault="003D6234" w:rsidP="003D6234">
      <w:pPr>
        <w:pStyle w:val="a7"/>
        <w:jc w:val="center"/>
        <w:rPr>
          <w:rFonts w:cs="PT Bold Stars"/>
          <w:color w:val="4A442A"/>
          <w:sz w:val="56"/>
          <w:szCs w:val="56"/>
          <w:rtl/>
        </w:rPr>
      </w:pPr>
      <w:r w:rsidRPr="003D6234">
        <w:rPr>
          <w:rFonts w:cs="PT Bold Stars" w:hint="cs"/>
          <w:color w:val="4A442A"/>
          <w:sz w:val="56"/>
          <w:szCs w:val="56"/>
          <w:rtl/>
        </w:rPr>
        <w:t>(للصف  ال</w:t>
      </w:r>
      <w:r>
        <w:rPr>
          <w:rFonts w:cs="PT Bold Stars" w:hint="cs"/>
          <w:color w:val="4A442A"/>
          <w:sz w:val="56"/>
          <w:szCs w:val="56"/>
          <w:rtl/>
        </w:rPr>
        <w:t>تاسع</w:t>
      </w:r>
      <w:r w:rsidRPr="003D6234">
        <w:rPr>
          <w:rFonts w:cs="PT Bold Stars" w:hint="cs"/>
          <w:color w:val="4A442A"/>
          <w:sz w:val="56"/>
          <w:szCs w:val="56"/>
          <w:rtl/>
        </w:rPr>
        <w:t xml:space="preserve"> الأساسي)</w:t>
      </w:r>
    </w:p>
    <w:p w:rsidR="003D6234" w:rsidRPr="003D6234" w:rsidRDefault="003D6234" w:rsidP="003D6234">
      <w:pPr>
        <w:pStyle w:val="a7"/>
        <w:jc w:val="center"/>
        <w:rPr>
          <w:rFonts w:cs="Diwani Bent"/>
          <w:sz w:val="96"/>
          <w:szCs w:val="96"/>
          <w:rtl/>
        </w:rPr>
      </w:pPr>
      <w:r w:rsidRPr="003D6234">
        <w:rPr>
          <w:rFonts w:cs="Diwani Bent" w:hint="cs"/>
          <w:sz w:val="96"/>
          <w:szCs w:val="96"/>
          <w:rtl/>
        </w:rPr>
        <w:t>مدرسة</w:t>
      </w:r>
    </w:p>
    <w:p w:rsidR="003D6234" w:rsidRPr="003D6234" w:rsidRDefault="003D6234" w:rsidP="003D6234">
      <w:pPr>
        <w:pStyle w:val="a7"/>
        <w:jc w:val="center"/>
        <w:rPr>
          <w:rFonts w:cs="PT Bold Stars"/>
          <w:sz w:val="88"/>
          <w:szCs w:val="88"/>
          <w:rtl/>
        </w:rPr>
      </w:pPr>
      <w:r w:rsidRPr="003D6234">
        <w:rPr>
          <w:rFonts w:cs="Diwani Bent" w:hint="cs"/>
          <w:sz w:val="96"/>
          <w:szCs w:val="96"/>
          <w:rtl/>
        </w:rPr>
        <w:t>بنات الماليزية الأساسية</w:t>
      </w:r>
    </w:p>
    <w:p w:rsidR="003D6234" w:rsidRPr="003D6234" w:rsidRDefault="003D6234" w:rsidP="003D6234">
      <w:pPr>
        <w:pStyle w:val="a7"/>
        <w:jc w:val="center"/>
        <w:rPr>
          <w:rFonts w:cs="PT Bold Stars"/>
          <w:color w:val="0070C0"/>
          <w:sz w:val="60"/>
          <w:szCs w:val="60"/>
          <w:rtl/>
        </w:rPr>
      </w:pPr>
      <w:r w:rsidRPr="003D6234">
        <w:rPr>
          <w:rFonts w:cs="PT Bold Stars" w:hint="cs"/>
          <w:color w:val="0070C0"/>
          <w:sz w:val="60"/>
          <w:szCs w:val="60"/>
          <w:rtl/>
        </w:rPr>
        <w:t>الفصل الدراسي ال</w:t>
      </w:r>
      <w:r>
        <w:rPr>
          <w:rFonts w:cs="PT Bold Stars" w:hint="cs"/>
          <w:color w:val="0070C0"/>
          <w:sz w:val="60"/>
          <w:szCs w:val="60"/>
          <w:rtl/>
        </w:rPr>
        <w:t>ثاني</w:t>
      </w:r>
    </w:p>
    <w:p w:rsidR="003D6234" w:rsidRPr="003D6234" w:rsidRDefault="003D6234" w:rsidP="003D6234">
      <w:pPr>
        <w:pStyle w:val="a7"/>
        <w:jc w:val="center"/>
        <w:rPr>
          <w:rFonts w:cs="PT Bold Stars"/>
          <w:color w:val="0070C0"/>
          <w:sz w:val="60"/>
          <w:szCs w:val="60"/>
        </w:rPr>
      </w:pPr>
      <w:r w:rsidRPr="003D6234">
        <w:rPr>
          <w:rFonts w:cs="PT Bold Stars" w:hint="cs"/>
          <w:color w:val="0070C0"/>
          <w:sz w:val="60"/>
          <w:szCs w:val="60"/>
          <w:rtl/>
        </w:rPr>
        <w:t>العام الدراسي2019- 2020</w:t>
      </w: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E3573A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تحضير الصف ال</w:t>
      </w:r>
      <w:r w:rsidR="00E3573A">
        <w:rPr>
          <w:rFonts w:hint="cs"/>
          <w:b/>
          <w:bCs/>
          <w:sz w:val="48"/>
          <w:szCs w:val="48"/>
          <w:rtl/>
        </w:rPr>
        <w:t>تاسع</w:t>
      </w: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التلاوة والتجويد</w:t>
      </w:r>
    </w:p>
    <w:p w:rsidR="00B370BE" w:rsidRDefault="00B370BE" w:rsidP="00D85EE2">
      <w:pPr>
        <w:jc w:val="center"/>
        <w:rPr>
          <w:b/>
          <w:bCs/>
          <w:sz w:val="48"/>
          <w:szCs w:val="48"/>
          <w:rtl/>
        </w:rPr>
      </w:pPr>
    </w:p>
    <w:p w:rsidR="002015BC" w:rsidRDefault="002015BC" w:rsidP="00F073F3">
      <w:pPr>
        <w:rPr>
          <w:b/>
          <w:bCs/>
          <w:sz w:val="48"/>
          <w:szCs w:val="48"/>
          <w:rtl/>
        </w:rPr>
      </w:pPr>
    </w:p>
    <w:p w:rsidR="00B370BE" w:rsidRDefault="00B370BE" w:rsidP="00D85EE2">
      <w:pPr>
        <w:ind w:left="-153"/>
        <w:jc w:val="center"/>
        <w:rPr>
          <w:b/>
          <w:bCs/>
          <w:sz w:val="48"/>
          <w:szCs w:val="48"/>
          <w:rtl/>
        </w:rPr>
      </w:pPr>
    </w:p>
    <w:p w:rsidR="002015BC" w:rsidRDefault="002015BC" w:rsidP="00D85EE2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ملخص  السور والأحكام</w:t>
      </w:r>
    </w:p>
    <w:p w:rsidR="00016C23" w:rsidRDefault="00016C23" w:rsidP="00D85EE2">
      <w:pPr>
        <w:jc w:val="center"/>
        <w:rPr>
          <w:b/>
          <w:bCs/>
          <w:sz w:val="48"/>
          <w:szCs w:val="48"/>
          <w:rtl/>
        </w:rPr>
      </w:pPr>
    </w:p>
    <w:tbl>
      <w:tblPr>
        <w:bidiVisual/>
        <w:tblW w:w="9617" w:type="dxa"/>
        <w:tblLook w:val="01E0" w:firstRow="1" w:lastRow="1" w:firstColumn="1" w:lastColumn="1" w:noHBand="0" w:noVBand="0"/>
      </w:tblPr>
      <w:tblGrid>
        <w:gridCol w:w="947"/>
        <w:gridCol w:w="2268"/>
        <w:gridCol w:w="1701"/>
        <w:gridCol w:w="2977"/>
        <w:gridCol w:w="1724"/>
      </w:tblGrid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D85EE2">
            <w:pPr>
              <w:jc w:val="center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D85EE2">
            <w:pPr>
              <w:jc w:val="center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السورة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D85EE2">
            <w:pPr>
              <w:jc w:val="center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الآيات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D85EE2">
            <w:pPr>
              <w:jc w:val="center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الحكم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D85EE2">
            <w:pPr>
              <w:jc w:val="center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الزمن</w:t>
            </w: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سورة الدخان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(1-16)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مخرج الشفتان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سورة الدخان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jc w:val="both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 (18-37)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مخرج الخيشوم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سورة الدخان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(38-59 )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صفات الحروف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سورة الجاثية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(1-13)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 الاستعلاء </w:t>
            </w:r>
            <w:proofErr w:type="spellStart"/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والاستفال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سورة الجاثية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jc w:val="both"/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 (14-22)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الهمس والجهر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سورة القصص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(1-9 )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الشدة والرخاوة 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سورة القصص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(10-19 )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الاصمات والاذلاق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سورة القصص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(20-28 )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الاطباق والانفتاح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>
            <w:pPr>
              <w:rPr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سورة القصص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>(29-43 )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  <w:r w:rsidRPr="00D85EE2">
              <w:rPr>
                <w:rFonts w:hint="cs"/>
                <w:b/>
                <w:bCs/>
                <w:sz w:val="32"/>
                <w:szCs w:val="32"/>
                <w:rtl/>
              </w:rPr>
              <w:t xml:space="preserve">مراجعة الصفات المتضادة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2015BC" w:rsidTr="00D85EE2"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BC" w:rsidRPr="00D85EE2" w:rsidRDefault="002015BC" w:rsidP="002015B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B370BE" w:rsidRPr="002015BC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073F3" w:rsidRDefault="00F073F3" w:rsidP="00B370BE">
      <w:pPr>
        <w:rPr>
          <w:b/>
          <w:bCs/>
          <w:rtl/>
        </w:rPr>
      </w:pPr>
    </w:p>
    <w:p w:rsidR="00F073F3" w:rsidRDefault="00F073F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>المبحث : التلاوة والتجويد      الدرس : سورة ال</w:t>
      </w:r>
      <w:r>
        <w:rPr>
          <w:rFonts w:hint="cs"/>
          <w:b/>
          <w:bCs/>
          <w:rtl/>
        </w:rPr>
        <w:t xml:space="preserve">دخان 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>1-16)  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10100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3778"/>
        <w:gridCol w:w="2163"/>
        <w:gridCol w:w="1260"/>
      </w:tblGrid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مراجعة أحكام الميم الساكنة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يبين مخارج الشفتين الفرعية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يذكر الحروف التي تخرج من الشفتين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يميز بي</w:t>
            </w:r>
            <w:r w:rsidRPr="000A3DA2">
              <w:rPr>
                <w:rFonts w:hint="eastAsia"/>
                <w:b/>
                <w:bCs/>
                <w:rtl/>
              </w:rPr>
              <w:t>ن</w:t>
            </w:r>
            <w:r w:rsidRPr="000A3DA2">
              <w:rPr>
                <w:rFonts w:hint="cs"/>
                <w:b/>
                <w:bCs/>
                <w:rtl/>
              </w:rPr>
              <w:t xml:space="preserve"> مخرج الواو المدية والواو غير المدية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يلفظ الحروف التي تخرج من الشفتين  لفظا سليما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يراجع أحكام الميم الساكنة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استنتاج المخارج الرئيسة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عرض شفافية لبيان مخرج الشفتين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الحوار حول مخرج الشفتين من حيث: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  المخارج الفرعية للشفتين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  الحروف التي تخرج من الشفتين </w:t>
            </w:r>
          </w:p>
          <w:p w:rsidR="00B370BE" w:rsidRPr="000A3DA2" w:rsidRDefault="00B370BE" w:rsidP="002015BC">
            <w:pPr>
              <w:ind w:left="360"/>
              <w:jc w:val="center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ملاحظة حال الشفتين حال النطق بكل      حرف من حروفها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التمييز بي</w:t>
            </w:r>
            <w:r w:rsidRPr="000A3DA2">
              <w:rPr>
                <w:rFonts w:hint="eastAsia"/>
                <w:b/>
                <w:bCs/>
                <w:rtl/>
              </w:rPr>
              <w:t>ن</w:t>
            </w:r>
            <w:r w:rsidRPr="000A3DA2">
              <w:rPr>
                <w:rFonts w:hint="cs"/>
                <w:b/>
                <w:bCs/>
                <w:rtl/>
              </w:rPr>
              <w:t xml:space="preserve"> مخرج الواو المدية والواو غير المدية وربطها بالجوف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ملاحظة لفظ الحروف التي تخرج من الشفتين  لفظا سليما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محاكاة  المعلم والطالب المجيد لبيان كيفية النطق بحروف الشفتين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44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بين مخارج الشفتين الفرعية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الحروف التي تخرج من الشفتين ؟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فرق بي</w:t>
            </w:r>
            <w:r w:rsidRPr="000A3DA2">
              <w:rPr>
                <w:rFonts w:hint="eastAsia"/>
                <w:b/>
                <w:bCs/>
                <w:rtl/>
              </w:rPr>
              <w:t>ن</w:t>
            </w:r>
            <w:r w:rsidRPr="000A3DA2">
              <w:rPr>
                <w:rFonts w:hint="cs"/>
                <w:b/>
                <w:bCs/>
                <w:rtl/>
              </w:rPr>
              <w:t xml:space="preserve"> مخرج الواو المدية والواو غير المدية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حروف الشفتين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عدد احكام أحكام الميم الساكنة </w:t>
            </w: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الطلبة الضعفاء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استخراج  بعض حروف الشفتين وملاحظة النطق 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0A3DA2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ص46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ص46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016C23" w:rsidRDefault="00016C23" w:rsidP="00B370BE">
      <w:pPr>
        <w:rPr>
          <w:b/>
          <w:bCs/>
          <w:rtl/>
        </w:rPr>
      </w:pPr>
    </w:p>
    <w:p w:rsidR="00B370BE" w:rsidRDefault="00B370BE" w:rsidP="00B370B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="002015BC"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B370BE">
      <w:pPr>
        <w:rPr>
          <w:rtl/>
        </w:rPr>
      </w:pPr>
    </w:p>
    <w:p w:rsidR="00B370BE" w:rsidRPr="002015BC" w:rsidRDefault="00B370BE" w:rsidP="00B370B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</w:t>
      </w:r>
      <w:r w:rsidR="002015BC" w:rsidRPr="002015BC">
        <w:rPr>
          <w:rFonts w:hint="cs"/>
          <w:rtl/>
        </w:rPr>
        <w:t>:...............................................................................................................................</w:t>
      </w:r>
      <w:r w:rsidRPr="002015BC">
        <w:rPr>
          <w:rFonts w:hint="cs"/>
          <w:rtl/>
        </w:rPr>
        <w:t xml:space="preserve"> </w:t>
      </w:r>
    </w:p>
    <w:p w:rsidR="00B370BE" w:rsidRPr="00553451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>المبحث : التلاوة والتجويد      الدرس : سورة ال</w:t>
      </w:r>
      <w:r>
        <w:rPr>
          <w:rFonts w:hint="cs"/>
          <w:b/>
          <w:bCs/>
          <w:rtl/>
        </w:rPr>
        <w:t>دخان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>17-37)  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استنتاج الأحكام التي تصاحبها الغنة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يعرف الخيشوم, الغنة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مخرج الخيشوم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يذكر الأحكام التي تصاحبها الغنة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يتعرف إلى كيفية التحق</w:t>
            </w:r>
            <w:r w:rsidRPr="000A3DA2">
              <w:rPr>
                <w:rFonts w:hint="eastAsia"/>
                <w:b/>
                <w:bCs/>
                <w:rtl/>
              </w:rPr>
              <w:t>ق</w:t>
            </w:r>
            <w:r w:rsidRPr="000A3DA2">
              <w:rPr>
                <w:rFonts w:hint="cs"/>
                <w:b/>
                <w:bCs/>
                <w:rtl/>
              </w:rPr>
              <w:t xml:space="preserve"> من صحة مخرج الغنة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يتعرف الى أزمنة الغنة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ان يراجع مخارج الحروف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يلفظ الغنة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تحليل مفهوم الخيشوم  والغنة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عرض شفافية لبيان مخرج الخيشوم والأحكام التي تصاحبها الغنة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الحوار حول كيفية التحق</w:t>
            </w:r>
            <w:r w:rsidRPr="000A3DA2">
              <w:rPr>
                <w:rFonts w:hint="eastAsia"/>
                <w:b/>
                <w:bCs/>
                <w:rtl/>
              </w:rPr>
              <w:t>ق</w:t>
            </w:r>
            <w:r w:rsidRPr="000A3DA2">
              <w:rPr>
                <w:rFonts w:hint="cs"/>
                <w:b/>
                <w:bCs/>
                <w:rtl/>
              </w:rPr>
              <w:t xml:space="preserve"> من صحة مخرج الغنة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الغنة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عرض لوحة لأزمنة والغنة والتعرف عليها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النطق بالغنة نطقا سليما وبيان ازمنتها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48/49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عرف الخيشوم, الغنة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بين مخرج الخيشوم ؟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اذكر الأحكام التي تصاحبها الغنة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كيف تتحق</w:t>
            </w:r>
            <w:r w:rsidRPr="000A3DA2">
              <w:rPr>
                <w:rFonts w:hint="eastAsia"/>
                <w:b/>
                <w:bCs/>
                <w:rtl/>
              </w:rPr>
              <w:t>ق</w:t>
            </w:r>
            <w:r w:rsidRPr="000A3DA2">
              <w:rPr>
                <w:rFonts w:hint="cs"/>
                <w:b/>
                <w:bCs/>
                <w:rtl/>
              </w:rPr>
              <w:t xml:space="preserve"> من صحة مخرج الغنة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بين أزمنة الغنة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الغنة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الطلبة الضعفاء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استخراج بعض الأحكام التي تصاحبها الغنة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0A3DA2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ص51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ص51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Pr="00553451" w:rsidRDefault="00E3573A" w:rsidP="00B370BE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>المبحث : التلاوة والتجويد      الدرس : سورة ا</w:t>
      </w:r>
      <w:r>
        <w:rPr>
          <w:rFonts w:hint="cs"/>
          <w:b/>
          <w:bCs/>
          <w:rtl/>
        </w:rPr>
        <w:t xml:space="preserve">لدخان  </w:t>
      </w:r>
      <w:r w:rsidRPr="00553451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38-59)  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استنتاج المخارج  العامة وربطها بالصفات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يوضح  مفهوم صفة الحرف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فوائد معرفة صفات الحروف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ان يعدد بعض الصفات التي لها ضد والصفات التي لا ضد لها 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يفرق بين الصفات التي لها ضد والصفات 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ان يراجع المد بسبب السكون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يلفظ الحروف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تحليل مفهوم صفة الحرف وربط ذلك بمخارج الحروف لبتي مر شرحها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استنتاج فوائد معرفة صفات الحروف مستعينا على بيان ذلك ببعض الأمثلة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استنتاج أنواع صفات الحروف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عرض شفافية لبيان أسماء الصفات وحروفها المتضادة والتي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التمييز بين الصفات التي لها ضد والصفات 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التفريق بين الصفات التي لها ضد والصفات 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الطلاب في المد بسبب السكون   استنتاج الأنواع   والأمثلة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أداء المدود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من الكتاب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  المدرسي مع المتابعة والتصحيح .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توزيع ورقة عمل على المد بسبب السكون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وضح  مفهوم صفة الحرف</w:t>
            </w:r>
          </w:p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بين فوائد معرفة صفات الحروف  </w:t>
            </w:r>
          </w:p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عدد بعض الصفات التي لها ضد والصفات 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ما الفرق  بين الصفات التي لها ضد والصفات التي لا ضد لها </w:t>
            </w:r>
          </w:p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ما انواع المد بسبب السكون </w:t>
            </w: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جميع  الطلبة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ص54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ص54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>المبحث : التلاوة والتجويد      الدرس : سورة ال</w:t>
      </w:r>
      <w:r>
        <w:rPr>
          <w:rFonts w:hint="cs"/>
          <w:b/>
          <w:bCs/>
          <w:rtl/>
        </w:rPr>
        <w:t xml:space="preserve">جاثية  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>1-13)  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10773" w:type="dxa"/>
        <w:tblInd w:w="-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402"/>
        <w:gridCol w:w="2551"/>
        <w:gridCol w:w="1418"/>
      </w:tblGrid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المقدمة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يوضح  مفهوم صفة الحرف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و فوائد معرفة صفات الحروف  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أن يحلل مفهومي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يذكر حروف الاستعلاء </w:t>
            </w: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يربط بين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والتفخيم والترقيق</w:t>
            </w: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يفرق بين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يراجع أحكام التفخيم والترقيق </w:t>
            </w: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ينطق حروف الاستعلاء نطقا سليما </w:t>
            </w: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</w:rPr>
            </w:pPr>
            <w:r w:rsidRPr="000A3DA2">
              <w:rPr>
                <w:b/>
                <w:bCs/>
                <w:sz w:val="22"/>
                <w:szCs w:val="22"/>
                <w:rtl/>
              </w:rPr>
              <w:t>التجويد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التوقف عند( الاستعلاء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تحلل مفهومي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الاستنتاج لحرف الاستعلاء   ثم ذكر بعض حروف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هي باقي الحروف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ربط صفة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بما مر بموضوع التفخيم والترقيق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الأحكام المتعلقة بالتفخيم والترقيق وتذكير الطلاب بها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الفرق بين التفخيم والترقيق من الطلاب من حيث :  المفهوم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الحروف- صوت الحرف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دور اللسان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الحروف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 المعلم والطالب المجيد لبيان كيفية النطق بحروف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56 من الكتاب المدرسي مع المتابعة والتصحيح .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حلل مفهوم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اذكر حروف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الاستعلاء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والتفخيم والترقيق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فرق بين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ما اقسام الحروف في اللغة من حيث التفخيم والترقيق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الحروف  لفظا سليما </w:t>
            </w:r>
          </w:p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clear" w:pos="720"/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clear" w:pos="720"/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clear" w:pos="720"/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clear" w:pos="720"/>
                <w:tab w:val="num" w:pos="293"/>
              </w:tabs>
              <w:ind w:left="293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E3573A">
            <w:pPr>
              <w:tabs>
                <w:tab w:val="num" w:pos="293"/>
              </w:tabs>
              <w:ind w:left="293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جميع  الطلبة 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ص58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ص58 من الكتاب المدرسي مع المتابعة والتصحيح في الحصة القادمة . 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>المبحث : التلاوة والتجويد      الدرس : سورة ال</w:t>
      </w:r>
      <w:r>
        <w:rPr>
          <w:rFonts w:hint="cs"/>
          <w:b/>
          <w:bCs/>
          <w:rtl/>
        </w:rPr>
        <w:t>جاثية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>14-22)  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lastRenderedPageBreak/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الطلاب في 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صفتي الاستعلاء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</w:t>
            </w:r>
            <w:proofErr w:type="spellEnd"/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clear" w:pos="643"/>
                <w:tab w:val="num" w:pos="130"/>
              </w:tabs>
              <w:ind w:left="272" w:firstLine="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يحلل مفهومي الهمس والجهر </w:t>
            </w: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clear" w:pos="643"/>
                <w:tab w:val="num" w:pos="130"/>
              </w:tabs>
              <w:ind w:left="272" w:firstLine="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يذكر حروف الهمس </w:t>
            </w: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clear" w:pos="643"/>
                <w:tab w:val="num" w:pos="130"/>
              </w:tabs>
              <w:ind w:left="272" w:firstLine="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يذكر بعض الحروف المجهورة</w:t>
            </w: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</w:t>
            </w: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clear" w:pos="643"/>
                <w:tab w:val="num" w:pos="130"/>
              </w:tabs>
              <w:ind w:left="272" w:firstLine="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ان يفرق بين الهمس والجهر </w:t>
            </w: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</w:rPr>
            </w:pP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tabs>
                <w:tab w:val="clear" w:pos="643"/>
                <w:tab w:val="num" w:pos="130"/>
              </w:tabs>
              <w:ind w:left="272" w:firstLine="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يلفظ الحروف المهموسة  لفظا سليما </w:t>
            </w: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التوقف عند( الهمس 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 الجهر  )</w:t>
            </w:r>
          </w:p>
          <w:p w:rsidR="00B370BE" w:rsidRPr="000A3DA2" w:rsidRDefault="00F073F3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تحلل مفهومي الهمس والج</w:t>
            </w:r>
            <w:r w:rsidR="00B370BE" w:rsidRPr="000A3DA2">
              <w:rPr>
                <w:rFonts w:hint="cs"/>
                <w:b/>
                <w:bCs/>
                <w:rtl/>
              </w:rPr>
              <w:t xml:space="preserve">هر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الاستنتاج لحرف الهمس   ثم ذكر بعض حروف الجهر  التي هي باقي الحروف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استنتاج الفرق بين الهمس والجهر  الطلاب من حيث :  المفهوم 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 الحروف- صوت الحرف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علا قتهما بجريان النفس- قوة المخرج وضعفه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حروف الهمس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النطق بحروف الهمس والجهر  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59 من الكتاب المدرسي مع المتابعة والتصحيح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A3DA2">
              <w:rPr>
                <w:rFonts w:hint="cs"/>
                <w:b/>
                <w:bCs/>
                <w:rtl/>
              </w:rPr>
              <w:t xml:space="preserve">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457"/>
              </w:tabs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حلل مفهومي الهمس والجهر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457"/>
              </w:tabs>
              <w:ind w:left="36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حروف الهمس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457"/>
              </w:tabs>
              <w:ind w:left="36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بعض الحروف المجهورة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457"/>
              </w:tabs>
              <w:ind w:left="36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فرق بين الهمس والجهر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457"/>
              </w:tabs>
              <w:ind w:left="36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حروف الهمس  لفظا سليما </w:t>
            </w:r>
          </w:p>
          <w:p w:rsidR="00B370BE" w:rsidRPr="000A3DA2" w:rsidRDefault="00B370BE" w:rsidP="00E3573A">
            <w:pPr>
              <w:tabs>
                <w:tab w:val="num" w:pos="457"/>
              </w:tabs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457"/>
              </w:tabs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457"/>
              </w:tabs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tabs>
                <w:tab w:val="num" w:pos="457"/>
              </w:tabs>
              <w:ind w:left="360"/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num" w:pos="130"/>
              </w:tabs>
              <w:ind w:left="272" w:firstLine="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num" w:pos="130"/>
              </w:tabs>
              <w:ind w:left="272" w:firstLine="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num" w:pos="130"/>
              </w:tabs>
              <w:ind w:left="272" w:firstLine="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tabs>
                <w:tab w:val="num" w:pos="130"/>
              </w:tabs>
              <w:ind w:left="272" w:firstLine="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E3573A">
            <w:pPr>
              <w:tabs>
                <w:tab w:val="num" w:pos="130"/>
              </w:tabs>
              <w:ind w:left="272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 جميع الطلبة 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7"/>
              </w:numPr>
              <w:tabs>
                <w:tab w:val="clear" w:pos="720"/>
                <w:tab w:val="num" w:pos="457"/>
              </w:tabs>
              <w:ind w:left="360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E3573A">
            <w:pPr>
              <w:numPr>
                <w:ilvl w:val="0"/>
                <w:numId w:val="17"/>
              </w:numPr>
              <w:tabs>
                <w:tab w:val="clear" w:pos="720"/>
                <w:tab w:val="num" w:pos="457"/>
              </w:tabs>
              <w:ind w:left="360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E3573A">
            <w:pPr>
              <w:numPr>
                <w:ilvl w:val="0"/>
                <w:numId w:val="17"/>
              </w:numPr>
              <w:tabs>
                <w:tab w:val="clear" w:pos="720"/>
                <w:tab w:val="num" w:pos="457"/>
              </w:tabs>
              <w:ind w:left="360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ص61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ص61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B370BE" w:rsidRPr="007F745F" w:rsidRDefault="00B370BE" w:rsidP="00B370BE">
      <w:pPr>
        <w:rPr>
          <w:b/>
          <w:bCs/>
          <w:sz w:val="22"/>
          <w:szCs w:val="22"/>
          <w:rtl/>
        </w:rPr>
      </w:pPr>
      <w:r w:rsidRPr="007F745F">
        <w:rPr>
          <w:rFonts w:hint="cs"/>
          <w:b/>
          <w:bCs/>
          <w:sz w:val="22"/>
          <w:szCs w:val="22"/>
          <w:rtl/>
        </w:rPr>
        <w:t>المبحث : التلاوة والتجويد      الدرس : سورة ال</w:t>
      </w:r>
      <w:r>
        <w:rPr>
          <w:rFonts w:hint="cs"/>
          <w:b/>
          <w:bCs/>
          <w:sz w:val="22"/>
          <w:szCs w:val="22"/>
          <w:rtl/>
        </w:rPr>
        <w:t>قصص</w:t>
      </w:r>
      <w:r w:rsidRPr="007F745F">
        <w:rPr>
          <w:rFonts w:hint="cs"/>
          <w:b/>
          <w:bCs/>
          <w:sz w:val="22"/>
          <w:szCs w:val="22"/>
          <w:rtl/>
        </w:rPr>
        <w:t xml:space="preserve">  (</w:t>
      </w:r>
      <w:r>
        <w:rPr>
          <w:rFonts w:hint="cs"/>
          <w:b/>
          <w:bCs/>
          <w:sz w:val="22"/>
          <w:szCs w:val="22"/>
          <w:rtl/>
        </w:rPr>
        <w:t>1-9</w:t>
      </w:r>
      <w:r w:rsidRPr="007F745F">
        <w:rPr>
          <w:rFonts w:hint="cs"/>
          <w:b/>
          <w:bCs/>
          <w:sz w:val="22"/>
          <w:szCs w:val="22"/>
          <w:rtl/>
        </w:rPr>
        <w:t>)             الصف التاسع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الهمس والجهر 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يحلل مفهومي الشدة والرخاوة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يبين معنى التوسط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يذكر حروف الشدة وحروف التوسط 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يذكر بعض حروف الرخاوة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يفرق بين صفتي الشدة والرخاوة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يبين العلاقة بين حروف الشدة وحروف القلقلة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يوضح كيف نتخلص من شدة الحرف الساكن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يلفظ الحروف ا 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</w:rPr>
            </w:pPr>
            <w:r w:rsidRPr="000A3DA2">
              <w:rPr>
                <w:b/>
                <w:bCs/>
                <w:sz w:val="22"/>
                <w:szCs w:val="22"/>
                <w:rtl/>
              </w:rPr>
              <w:t>التجويد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التوقف عند( الشدة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الرخاوة  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تحلل مفهومي الشدة والرخاوة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تحلل مفهوم صفة التوسط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الاستنتاج لحرف الشدة  والتوسط  وذكر</w:t>
            </w:r>
            <w:r w:rsidR="00F073F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بعض حروف الرخاوة .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الفرق بين الشدة والرخاوة   الطلاب من حيث :  المفهوم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الحروف- صوت الحرف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علا قتهما بجريان الصوت - قوة المخرج وضعفه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العلاقة 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العلاقة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بين حروف الشدة وحروف القلقلة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حول كيفية التخلص من شدة الحرف الساكن ( قطب جد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بالقلقلة /</w:t>
            </w:r>
            <w:proofErr w:type="spellStart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ك+ت</w:t>
            </w:r>
            <w:proofErr w:type="spellEnd"/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= بالهمس / الهمزة : لا تسكن إلا إذا كانت همزة وصل وعندها لا تلفظ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حروف الشدة والتوسط والرخاوة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 المعلم والطالب المجيد لبيان كيفية النطق بحروف الشدة والرخاوة والتوسط 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62 من الكتاب المدرسي مع المتابعة والتصحيح  ..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حلل مفهومي الشدة والرخاوة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بين معنى التوسط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اذكر حروف الشدة وحروف التوسط  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أذكر بعض حروف الرخاوة </w:t>
            </w:r>
          </w:p>
          <w:p w:rsidR="00B370BE" w:rsidRPr="000A3DA2" w:rsidRDefault="00B370BE" w:rsidP="00E3573A">
            <w:pPr>
              <w:tabs>
                <w:tab w:val="num" w:pos="173"/>
              </w:tabs>
              <w:ind w:left="315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فرق بين صفتي الشدة والرخاوة 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بين العلاقة بين حروف الشدة وحروف القلقلة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وضح كيف نتخلص من شدة الحرف الساكن </w:t>
            </w: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E3573A">
            <w:pPr>
              <w:numPr>
                <w:ilvl w:val="0"/>
                <w:numId w:val="16"/>
              </w:numPr>
              <w:tabs>
                <w:tab w:val="clear" w:pos="720"/>
                <w:tab w:val="num" w:pos="173"/>
              </w:tabs>
              <w:ind w:left="315" w:firstLine="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الحروف  لفظا سليما </w:t>
            </w:r>
          </w:p>
          <w:p w:rsidR="00B370BE" w:rsidRPr="000A3DA2" w:rsidRDefault="00B370BE" w:rsidP="00E3573A">
            <w:pPr>
              <w:tabs>
                <w:tab w:val="num" w:pos="173"/>
              </w:tabs>
              <w:ind w:left="315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E3573A">
            <w:pPr>
              <w:tabs>
                <w:tab w:val="num" w:pos="173"/>
              </w:tabs>
              <w:ind w:left="315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 جميع الطلبة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7"/>
              </w:numPr>
              <w:tabs>
                <w:tab w:val="clear" w:pos="720"/>
                <w:tab w:val="num" w:pos="173"/>
              </w:tabs>
              <w:ind w:left="315" w:firstLine="0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0A3DA2" w:rsidRDefault="00B370BE" w:rsidP="00E3573A">
            <w:pPr>
              <w:numPr>
                <w:ilvl w:val="0"/>
                <w:numId w:val="17"/>
              </w:numPr>
              <w:tabs>
                <w:tab w:val="clear" w:pos="720"/>
                <w:tab w:val="num" w:pos="173"/>
              </w:tabs>
              <w:ind w:left="315" w:firstLine="0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E3573A">
            <w:pPr>
              <w:numPr>
                <w:ilvl w:val="0"/>
                <w:numId w:val="17"/>
              </w:numPr>
              <w:tabs>
                <w:tab w:val="clear" w:pos="720"/>
                <w:tab w:val="num" w:pos="173"/>
              </w:tabs>
              <w:ind w:left="315" w:firstLine="0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ص64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ص64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sz w:val="22"/>
          <w:szCs w:val="22"/>
          <w:rtl/>
        </w:rPr>
      </w:pPr>
    </w:p>
    <w:p w:rsidR="00B370BE" w:rsidRPr="007F745F" w:rsidRDefault="00B370BE" w:rsidP="00B370BE">
      <w:pPr>
        <w:rPr>
          <w:b/>
          <w:bCs/>
          <w:sz w:val="22"/>
          <w:szCs w:val="22"/>
          <w:rtl/>
        </w:rPr>
      </w:pPr>
      <w:r w:rsidRPr="007F745F">
        <w:rPr>
          <w:rFonts w:hint="cs"/>
          <w:b/>
          <w:bCs/>
          <w:sz w:val="22"/>
          <w:szCs w:val="22"/>
          <w:rtl/>
        </w:rPr>
        <w:t xml:space="preserve">الوسائل : المصحف الشريف- الكتاب المقرر </w:t>
      </w:r>
      <w:r w:rsidRPr="007F745F">
        <w:rPr>
          <w:b/>
          <w:bCs/>
          <w:sz w:val="22"/>
          <w:szCs w:val="22"/>
          <w:rtl/>
        </w:rPr>
        <w:t>–</w:t>
      </w:r>
      <w:r w:rsidRPr="007F745F">
        <w:rPr>
          <w:rFonts w:hint="cs"/>
          <w:b/>
          <w:bCs/>
          <w:sz w:val="22"/>
          <w:szCs w:val="22"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Pr="007F745F" w:rsidRDefault="00B370BE" w:rsidP="00B370BE">
      <w:pPr>
        <w:rPr>
          <w:b/>
          <w:bCs/>
          <w:sz w:val="22"/>
          <w:szCs w:val="22"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>المبحث : التلاوة والتجويد      الدرس : سورة ال</w:t>
      </w:r>
      <w:r>
        <w:rPr>
          <w:rFonts w:hint="cs"/>
          <w:b/>
          <w:bCs/>
          <w:rtl/>
        </w:rPr>
        <w:t>قصص</w:t>
      </w:r>
      <w:r>
        <w:rPr>
          <w:b/>
          <w:bCs/>
        </w:rPr>
        <w:t>)</w:t>
      </w:r>
      <w:r>
        <w:rPr>
          <w:rFonts w:hint="cs"/>
          <w:b/>
          <w:bCs/>
          <w:rtl/>
        </w:rPr>
        <w:t xml:space="preserve"> 10-19)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333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2"/>
        <w:gridCol w:w="3778"/>
        <w:gridCol w:w="2163"/>
        <w:gridCol w:w="1260"/>
      </w:tblGrid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الشدة والرخاوة 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E3573A">
            <w:pPr>
              <w:ind w:left="329"/>
              <w:jc w:val="lowKashida"/>
              <w:rPr>
                <w:b/>
                <w:bCs/>
              </w:rPr>
            </w:pPr>
          </w:p>
          <w:p w:rsidR="00B370BE" w:rsidRPr="000A3DA2" w:rsidRDefault="00B370BE" w:rsidP="00E3573A">
            <w:pPr>
              <w:ind w:left="329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ind w:left="329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معنى الاذلاق والاصمات </w:t>
            </w:r>
          </w:p>
          <w:p w:rsidR="00B370BE" w:rsidRPr="000A3DA2" w:rsidRDefault="00B370BE" w:rsidP="00E3573A">
            <w:pPr>
              <w:ind w:left="329"/>
              <w:jc w:val="lowKashida"/>
              <w:rPr>
                <w:b/>
                <w:bCs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ind w:left="329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يبين حروف الاصمات والاذلاق</w:t>
            </w:r>
          </w:p>
          <w:p w:rsidR="00B370BE" w:rsidRPr="000A3DA2" w:rsidRDefault="00B370BE" w:rsidP="00E3573A">
            <w:pPr>
              <w:pStyle w:val="a7"/>
              <w:ind w:left="329"/>
              <w:rPr>
                <w:b/>
                <w:bCs/>
                <w:rtl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ind w:left="329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مد الصلة </w:t>
            </w:r>
          </w:p>
          <w:p w:rsidR="00B370BE" w:rsidRPr="000A3DA2" w:rsidRDefault="00B370BE" w:rsidP="00E3573A">
            <w:pPr>
              <w:ind w:left="329"/>
              <w:jc w:val="lowKashida"/>
              <w:rPr>
                <w:b/>
                <w:bCs/>
              </w:rPr>
            </w:pPr>
          </w:p>
          <w:p w:rsidR="00B370BE" w:rsidRPr="000A3DA2" w:rsidRDefault="00B370BE" w:rsidP="00E3573A">
            <w:pPr>
              <w:numPr>
                <w:ilvl w:val="0"/>
                <w:numId w:val="15"/>
              </w:numPr>
              <w:ind w:left="329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يلفظ الحروف لفظا سليما </w:t>
            </w:r>
          </w:p>
          <w:p w:rsidR="00B370BE" w:rsidRPr="000A3DA2" w:rsidRDefault="00B370BE" w:rsidP="00E3573A">
            <w:pPr>
              <w:ind w:left="329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تحلل مفهوم كل الاذلاق والاصمات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الاستنتاج لحرف الاذلاق والاصمات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الحروف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النطق الحروف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الطلاب في مد الصلة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67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بين معنى  الاذلاق والاصمات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حرو</w:t>
            </w:r>
            <w:r w:rsidRPr="000A3DA2">
              <w:rPr>
                <w:rFonts w:hint="eastAsia"/>
                <w:b/>
                <w:bCs/>
                <w:rtl/>
              </w:rPr>
              <w:t>ف</w:t>
            </w:r>
            <w:r w:rsidRPr="000A3DA2">
              <w:rPr>
                <w:rFonts w:hint="cs"/>
                <w:b/>
                <w:bCs/>
                <w:rtl/>
              </w:rPr>
              <w:t xml:space="preserve"> كل منهما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ما هو مد الصلة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اذكر الصفات الخمسة وأضدادها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E3573A">
            <w:pPr>
              <w:numPr>
                <w:ilvl w:val="0"/>
                <w:numId w:val="18"/>
              </w:numPr>
              <w:ind w:left="329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ind w:left="329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ind w:left="329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E3573A">
            <w:pPr>
              <w:numPr>
                <w:ilvl w:val="0"/>
                <w:numId w:val="18"/>
              </w:numPr>
              <w:ind w:left="329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جميع الطلبة مع المتابعة والتصحيح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</w:t>
            </w:r>
            <w:r w:rsidRPr="000A3DA2">
              <w:rPr>
                <w:rFonts w:hint="cs"/>
                <w:b/>
                <w:bCs/>
                <w:rtl/>
              </w:rPr>
              <w:t>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ص67من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ص67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073F3" w:rsidRDefault="00F073F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>المبحث : التلا</w:t>
      </w:r>
      <w:r>
        <w:rPr>
          <w:rFonts w:hint="cs"/>
          <w:b/>
          <w:bCs/>
          <w:rtl/>
        </w:rPr>
        <w:t>وة والتجويد      الدرس : سورة القصص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>20-28)  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 الصفات المتضادة 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أن يعدد الصفات المتضادة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يتعرف</w:t>
            </w:r>
            <w:r w:rsidRPr="000A3DA2">
              <w:rPr>
                <w:rFonts w:hint="cs"/>
                <w:b/>
                <w:bCs/>
                <w:rtl/>
              </w:rPr>
              <w:t xml:space="preserve"> إلى صفتي الإطباق والانفتاح </w:t>
            </w:r>
          </w:p>
          <w:p w:rsidR="00B370BE" w:rsidRPr="000A3DA2" w:rsidRDefault="00B370BE" w:rsidP="002015BC">
            <w:pPr>
              <w:pStyle w:val="a7"/>
              <w:rPr>
                <w:b/>
                <w:bCs/>
                <w:sz w:val="22"/>
                <w:szCs w:val="22"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يعدد حروف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يلفظ الإطباق لفظا سليما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يلفظ الحروف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</w:rPr>
            </w:pPr>
            <w:r w:rsidRPr="000A3DA2">
              <w:rPr>
                <w:b/>
                <w:bCs/>
                <w:sz w:val="22"/>
                <w:szCs w:val="22"/>
                <w:rtl/>
              </w:rPr>
              <w:t>التجويد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تحليل مفهوم صفتي :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الاستنتاج لحروف :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أداء </w:t>
            </w:r>
            <w:r w:rsidRPr="000A3DA2">
              <w:rPr>
                <w:rFonts w:hint="cs"/>
                <w:b/>
                <w:bCs/>
                <w:rtl/>
              </w:rPr>
              <w:t xml:space="preserve">الإطباق والانفتاح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لفظ الحروف لفظا سليما في الحروف المتشابهة نموذج ص68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 المعلم والطالب المجيد لبيان كيفية النطق يلفظ بتلك الحروف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68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عدد الصفات المتضادة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عرف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اذكر حروف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ما الخطأ في لفظ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د   ض/س ص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الحروف  لفظا سليما </w:t>
            </w:r>
          </w:p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 جميع الطلبة 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أداء الطلاب لأحكام 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ص70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ص70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>المبحث : التلاوة والتجويد      الدرس : سورة ال</w:t>
      </w:r>
      <w:r>
        <w:rPr>
          <w:rFonts w:hint="cs"/>
          <w:b/>
          <w:bCs/>
          <w:rtl/>
        </w:rPr>
        <w:t>قصص</w:t>
      </w:r>
      <w:r>
        <w:rPr>
          <w:b/>
          <w:bCs/>
        </w:rPr>
        <w:t>)</w:t>
      </w:r>
      <w:r>
        <w:rPr>
          <w:rFonts w:hint="cs"/>
          <w:b/>
          <w:bCs/>
          <w:rtl/>
        </w:rPr>
        <w:t xml:space="preserve"> 29-43)           الصف الت</w:t>
      </w:r>
      <w:r w:rsidRPr="00553451">
        <w:rPr>
          <w:rFonts w:hint="cs"/>
          <w:b/>
          <w:bCs/>
          <w:rtl/>
        </w:rPr>
        <w:t>اسع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الشدة والرخاوة 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يراجع الطالب صفات الحروف المتضادة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معنى الاذلاق والاصمات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يقارن بين  حروف الهمس وحروف الجهر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يميز بين حروف الشدة وحروف الرخاوة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يميز بين كل صفة وضدها من الصفات المتضادة وحروفها 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يلفظ الحروف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التوقف عند( الاطباق - الانفتاح   )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و صفتي( الاذلاق والانفتاح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تحلل مفهوم كل منها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الاستنتاج لحرف الاطباق   و الاذلاق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وذكر بعض حروف  الانفتاح    والاصمات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الفرق بين الشدة والرخاوة   الطلاب من حيث :  المفهوم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الحروف- صوت الحرف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علا قتهما بجريان الصوت - قوة المخرج وضعفه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استنتاج الفرق بين الهمس والجهر  الطلاب من حيث :  المفهوم 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 الحروف- صوت الحرف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علا قتهما بجريان النفس- قوة المخرج وضعفه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الحروف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النطق الحروف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71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بين معنى  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حرو</w:t>
            </w:r>
            <w:r w:rsidRPr="000A3DA2">
              <w:rPr>
                <w:rFonts w:hint="eastAsia"/>
                <w:b/>
                <w:bCs/>
                <w:rtl/>
              </w:rPr>
              <w:t>ف</w:t>
            </w:r>
            <w:r w:rsidRPr="000A3DA2">
              <w:rPr>
                <w:rFonts w:hint="cs"/>
                <w:b/>
                <w:bCs/>
                <w:rtl/>
              </w:rPr>
              <w:t xml:space="preserve"> كل منهما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قارن بين  حروف الهمس وحروف الجهر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ما الفرق بين حروف الشدة وحروف الرخاوة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اذكر الصفات الخمسة وأضدادها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جميع الطلبة مع المتابعة والتصحيح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</w:t>
            </w:r>
            <w:r w:rsidRPr="000A3DA2">
              <w:rPr>
                <w:rFonts w:hint="cs"/>
                <w:b/>
                <w:bCs/>
                <w:rtl/>
              </w:rPr>
              <w:t>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ص74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ص74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E3573A" w:rsidRDefault="00E3573A" w:rsidP="00B370BE">
      <w:pPr>
        <w:rPr>
          <w:b/>
          <w:bCs/>
          <w:rtl/>
        </w:rPr>
      </w:pPr>
    </w:p>
    <w:p w:rsidR="00F073F3" w:rsidRDefault="00F073F3" w:rsidP="00F073F3">
      <w:pPr>
        <w:jc w:val="center"/>
        <w:rPr>
          <w:rFonts w:cs="Al-Hadith1"/>
          <w:color w:val="7030A0"/>
          <w:sz w:val="96"/>
          <w:szCs w:val="96"/>
        </w:rPr>
      </w:pPr>
      <w:r>
        <w:rPr>
          <w:rFonts w:cs="Al-Hadith1" w:hint="cs"/>
          <w:color w:val="7030A0"/>
          <w:sz w:val="96"/>
          <w:szCs w:val="96"/>
          <w:rtl/>
        </w:rPr>
        <w:t xml:space="preserve">تحضير </w:t>
      </w:r>
    </w:p>
    <w:p w:rsidR="00F073F3" w:rsidRDefault="00F073F3" w:rsidP="00F073F3">
      <w:pPr>
        <w:jc w:val="center"/>
        <w:rPr>
          <w:rFonts w:cs="PT Bold Stars"/>
          <w:color w:val="7030A0"/>
          <w:sz w:val="96"/>
          <w:szCs w:val="96"/>
          <w:rtl/>
        </w:rPr>
      </w:pPr>
      <w:r>
        <w:rPr>
          <w:rFonts w:cs="Al-Hadith1" w:hint="cs"/>
          <w:color w:val="7030A0"/>
          <w:sz w:val="96"/>
          <w:szCs w:val="96"/>
          <w:rtl/>
        </w:rPr>
        <w:lastRenderedPageBreak/>
        <w:t>التلاوة والتجويد</w:t>
      </w:r>
    </w:p>
    <w:p w:rsidR="00F073F3" w:rsidRDefault="00F073F3" w:rsidP="00F073F3">
      <w:pPr>
        <w:jc w:val="center"/>
        <w:rPr>
          <w:rFonts w:cs="PT Bold Stars"/>
          <w:sz w:val="88"/>
          <w:szCs w:val="88"/>
          <w:rtl/>
        </w:rPr>
      </w:pPr>
      <w:r>
        <w:rPr>
          <w:rFonts w:cs="PT Bold Stars" w:hint="cs"/>
          <w:sz w:val="88"/>
          <w:szCs w:val="88"/>
          <w:rtl/>
        </w:rPr>
        <w:t xml:space="preserve">المعلمة: </w:t>
      </w:r>
    </w:p>
    <w:p w:rsidR="00F073F3" w:rsidRDefault="00F073F3" w:rsidP="00F073F3">
      <w:pPr>
        <w:jc w:val="center"/>
        <w:rPr>
          <w:rFonts w:cs="Simple Indust Shaded"/>
          <w:b/>
          <w:bCs/>
          <w:color w:val="E36C0A"/>
          <w:sz w:val="88"/>
          <w:szCs w:val="88"/>
          <w:rtl/>
        </w:rPr>
      </w:pPr>
      <w:proofErr w:type="spellStart"/>
      <w:r>
        <w:rPr>
          <w:rFonts w:cs="Simple Indust Shaded" w:hint="cs"/>
          <w:b/>
          <w:bCs/>
          <w:color w:val="E36C0A"/>
          <w:sz w:val="88"/>
          <w:szCs w:val="88"/>
          <w:rtl/>
        </w:rPr>
        <w:t>جـاودة</w:t>
      </w:r>
      <w:proofErr w:type="spellEnd"/>
      <w:r>
        <w:rPr>
          <w:rFonts w:cs="Simple Indust Shaded" w:hint="cs"/>
          <w:b/>
          <w:bCs/>
          <w:color w:val="E36C0A"/>
          <w:sz w:val="88"/>
          <w:szCs w:val="88"/>
          <w:rtl/>
        </w:rPr>
        <w:t xml:space="preserve"> الأطـــرش </w:t>
      </w:r>
    </w:p>
    <w:p w:rsidR="00F073F3" w:rsidRDefault="00F073F3" w:rsidP="00F073F3">
      <w:pPr>
        <w:jc w:val="center"/>
        <w:rPr>
          <w:rFonts w:cs="PT Bold Stars"/>
          <w:color w:val="4A442A"/>
          <w:sz w:val="56"/>
          <w:szCs w:val="56"/>
          <w:rtl/>
        </w:rPr>
      </w:pPr>
      <w:r>
        <w:rPr>
          <w:rFonts w:cs="PT Bold Stars" w:hint="cs"/>
          <w:color w:val="4A442A"/>
          <w:sz w:val="56"/>
          <w:szCs w:val="56"/>
          <w:rtl/>
        </w:rPr>
        <w:t>(للصف  العاشر الأساسي)</w:t>
      </w:r>
    </w:p>
    <w:p w:rsidR="00F073F3" w:rsidRDefault="00F073F3" w:rsidP="00F073F3">
      <w:pPr>
        <w:jc w:val="center"/>
        <w:rPr>
          <w:rFonts w:cs="Diwani Bent"/>
          <w:sz w:val="96"/>
          <w:szCs w:val="96"/>
          <w:rtl/>
        </w:rPr>
      </w:pPr>
      <w:r>
        <w:rPr>
          <w:rFonts w:cs="PT Bold Stars" w:hint="cs"/>
          <w:sz w:val="84"/>
          <w:szCs w:val="84"/>
          <w:rtl/>
        </w:rPr>
        <w:t xml:space="preserve"> </w:t>
      </w:r>
      <w:r>
        <w:rPr>
          <w:rFonts w:cs="Diwani Bent" w:hint="cs"/>
          <w:sz w:val="96"/>
          <w:szCs w:val="96"/>
          <w:rtl/>
        </w:rPr>
        <w:t xml:space="preserve">مدرسة </w:t>
      </w:r>
    </w:p>
    <w:p w:rsidR="00F073F3" w:rsidRDefault="00F073F3" w:rsidP="00F073F3">
      <w:pPr>
        <w:jc w:val="center"/>
        <w:rPr>
          <w:rFonts w:cs="PT Bold Stars"/>
          <w:sz w:val="88"/>
          <w:szCs w:val="88"/>
          <w:rtl/>
        </w:rPr>
      </w:pPr>
      <w:r>
        <w:rPr>
          <w:rFonts w:cs="Diwani Bent" w:hint="cs"/>
          <w:sz w:val="96"/>
          <w:szCs w:val="96"/>
          <w:rtl/>
        </w:rPr>
        <w:t>بنات الماليزية الأساسية</w:t>
      </w:r>
    </w:p>
    <w:p w:rsidR="00F073F3" w:rsidRDefault="00F073F3" w:rsidP="00F073F3">
      <w:pPr>
        <w:jc w:val="center"/>
        <w:rPr>
          <w:rFonts w:cs="PT Bold Stars"/>
          <w:color w:val="0070C0"/>
          <w:sz w:val="60"/>
          <w:szCs w:val="60"/>
          <w:rtl/>
        </w:rPr>
      </w:pPr>
      <w:r>
        <w:rPr>
          <w:rFonts w:cs="PT Bold Stars" w:hint="cs"/>
          <w:color w:val="0070C0"/>
          <w:sz w:val="60"/>
          <w:szCs w:val="60"/>
          <w:rtl/>
        </w:rPr>
        <w:t>الفصل الدراسي الثاني</w:t>
      </w:r>
    </w:p>
    <w:p w:rsidR="00F073F3" w:rsidRDefault="00F073F3" w:rsidP="00F073F3">
      <w:pPr>
        <w:jc w:val="center"/>
        <w:rPr>
          <w:rFonts w:cs="PT Bold Stars"/>
          <w:color w:val="0070C0"/>
          <w:sz w:val="60"/>
          <w:szCs w:val="60"/>
        </w:rPr>
      </w:pPr>
      <w:r>
        <w:rPr>
          <w:rFonts w:cs="PT Bold Stars" w:hint="cs"/>
          <w:color w:val="0070C0"/>
          <w:sz w:val="60"/>
          <w:szCs w:val="60"/>
          <w:rtl/>
        </w:rPr>
        <w:t>العام الدراسي2019- 2020</w:t>
      </w:r>
    </w:p>
    <w:p w:rsidR="00F073F3" w:rsidRDefault="00F073F3" w:rsidP="007F5F5E">
      <w:pPr>
        <w:jc w:val="center"/>
        <w:rPr>
          <w:b/>
          <w:bCs/>
          <w:sz w:val="48"/>
          <w:szCs w:val="48"/>
          <w:rtl/>
        </w:rPr>
      </w:pPr>
    </w:p>
    <w:p w:rsidR="00F073F3" w:rsidRDefault="00F073F3" w:rsidP="007F5F5E">
      <w:pPr>
        <w:jc w:val="center"/>
        <w:rPr>
          <w:b/>
          <w:bCs/>
          <w:sz w:val="48"/>
          <w:szCs w:val="48"/>
          <w:rtl/>
        </w:rPr>
      </w:pPr>
    </w:p>
    <w:p w:rsidR="007F5F5E" w:rsidRDefault="007F5F5E" w:rsidP="007F5F5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التلاوة والتجويد </w:t>
      </w:r>
    </w:p>
    <w:p w:rsidR="00E3573A" w:rsidRDefault="00E3573A" w:rsidP="007F5F5E">
      <w:pPr>
        <w:jc w:val="center"/>
        <w:rPr>
          <w:b/>
          <w:bCs/>
          <w:sz w:val="48"/>
          <w:szCs w:val="48"/>
          <w:rtl/>
        </w:rPr>
      </w:pPr>
    </w:p>
    <w:p w:rsidR="00016C23" w:rsidRDefault="00016C23" w:rsidP="007F5F5E">
      <w:pPr>
        <w:jc w:val="center"/>
        <w:rPr>
          <w:b/>
          <w:bCs/>
          <w:sz w:val="48"/>
          <w:szCs w:val="48"/>
          <w:rtl/>
        </w:rPr>
      </w:pPr>
    </w:p>
    <w:p w:rsidR="007F5F5E" w:rsidRDefault="007F5F5E" w:rsidP="007F5F5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العاشر</w:t>
      </w:r>
    </w:p>
    <w:p w:rsidR="00016C23" w:rsidRDefault="00016C23" w:rsidP="007F5F5E">
      <w:pPr>
        <w:jc w:val="center"/>
        <w:rPr>
          <w:b/>
          <w:bCs/>
          <w:sz w:val="48"/>
          <w:szCs w:val="48"/>
          <w:rtl/>
        </w:rPr>
      </w:pPr>
    </w:p>
    <w:p w:rsidR="007F5F5E" w:rsidRDefault="007F5F5E" w:rsidP="007F5F5E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ملخص  السور والأحكام</w:t>
      </w:r>
    </w:p>
    <w:p w:rsidR="00E3573A" w:rsidRPr="00E3573A" w:rsidRDefault="00E3573A" w:rsidP="007F5F5E">
      <w:pPr>
        <w:jc w:val="center"/>
        <w:rPr>
          <w:b/>
          <w:bCs/>
          <w:sz w:val="56"/>
          <w:szCs w:val="56"/>
          <w:rtl/>
        </w:rPr>
      </w:pPr>
    </w:p>
    <w:tbl>
      <w:tblPr>
        <w:bidiVisual/>
        <w:tblW w:w="9617" w:type="dxa"/>
        <w:tblLook w:val="01E0" w:firstRow="1" w:lastRow="1" w:firstColumn="1" w:lastColumn="1" w:noHBand="0" w:noVBand="0"/>
      </w:tblPr>
      <w:tblGrid>
        <w:gridCol w:w="1049"/>
        <w:gridCol w:w="1698"/>
        <w:gridCol w:w="1839"/>
        <w:gridCol w:w="3165"/>
        <w:gridCol w:w="1866"/>
      </w:tblGrid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 xml:space="preserve">السورة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 xml:space="preserve">الآيات 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الحكم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 xml:space="preserve">الزمن </w:t>
            </w: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سورة غافر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( 69-78)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ادغام المتجانسين 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سورة غافر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(79-85)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ادغام المتقاربين 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7F5F5E">
            <w:pPr>
              <w:rPr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 xml:space="preserve">سورة ص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(1-16)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ادغام المتقاربين 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>
            <w:pPr>
              <w:rPr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سورة 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(17-26)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التقاء لساكنين1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>
            <w:pPr>
              <w:rPr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سورة 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(27-40)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التقاء الساكنين 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>
            <w:pPr>
              <w:rPr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سورة 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(41-60)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التقاء الساكنين 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5F5E" w:rsidRPr="00E3573A" w:rsidTr="00E3573A"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F5E" w:rsidRPr="00E3573A" w:rsidRDefault="007F5F5E">
            <w:pPr>
              <w:rPr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سورة 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>(61-88)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  <w:r w:rsidRPr="00E3573A">
              <w:rPr>
                <w:rFonts w:hint="cs"/>
                <w:b/>
                <w:bCs/>
                <w:sz w:val="32"/>
                <w:szCs w:val="32"/>
                <w:rtl/>
              </w:rPr>
              <w:t xml:space="preserve">مراجعة التقاء الساكنين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5E" w:rsidRPr="00E3573A" w:rsidRDefault="007F5F5E" w:rsidP="00F237AD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F11D66" w:rsidRPr="007F5F5E" w:rsidRDefault="00F11D66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2015BC" w:rsidRDefault="002015BC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>المبحث : التلاوة والتجويد      الدرس : سورة</w:t>
      </w:r>
      <w:r w:rsidR="00016C2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غافر ( 36-46)                            الصف العاشر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5A03FC" w:rsidTr="00F11D66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23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مراجعة الطلبة في يذكر شروط حدوث إدغام المتماثلين و الحالات التي يمتنع فيها إدغام المتماثلين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RPr="005A03FC" w:rsidTr="00F11D66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23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lastRenderedPageBreak/>
              <w:t xml:space="preserve"> أن يوضح مفهوم  إدغام المتجانسين</w:t>
            </w:r>
          </w:p>
          <w:p w:rsidR="00B370BE" w:rsidRPr="005A03FC" w:rsidRDefault="00B370BE" w:rsidP="00B370BE">
            <w:pPr>
              <w:numPr>
                <w:ilvl w:val="0"/>
                <w:numId w:val="23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يعدد حالات إدغام المتجانسين   </w:t>
            </w:r>
          </w:p>
          <w:p w:rsidR="00B370BE" w:rsidRPr="005A03FC" w:rsidRDefault="00B370BE" w:rsidP="00B370BE">
            <w:pPr>
              <w:numPr>
                <w:ilvl w:val="0"/>
                <w:numId w:val="23"/>
              </w:numPr>
              <w:jc w:val="lowKashida"/>
              <w:rPr>
                <w:b/>
                <w:bCs/>
              </w:rPr>
            </w:pPr>
            <w:r w:rsidRPr="005A03FC">
              <w:rPr>
                <w:b/>
                <w:bCs/>
                <w:rtl/>
              </w:rPr>
              <w:t xml:space="preserve"> </w:t>
            </w:r>
            <w:r w:rsidRPr="005A03FC">
              <w:rPr>
                <w:rFonts w:hint="cs"/>
                <w:b/>
                <w:bCs/>
                <w:rtl/>
              </w:rPr>
              <w:t xml:space="preserve">أن يلفظ إدغام المتجانسين   لفظا سليما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التجويد :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تحليل مفهوم  إدغام المتجانسين 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عرض شفافية  وبيان مجموعات الحروف التي يتم بينها إدغام المتجانسين المجموعة الأولى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(ث-ذ/ذ-ظ)  والثانية  (ب-م ) مع الأمثلة 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و حالات إدغام المتجانسين   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محاكاة  المعلم والطالب المجيد لبيان كيفية لفظ بإدغام المتجانسين   لفظا سليما 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استنتاج بعض الأمثلة على المجموعة الأولى والثانية من الحروف(ث-ذ/ذ-ظ) (ب-م )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أداء التدريبات ص 28 من الكتاب المدرسي مع المتابعة والتصحيح 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وضح مفهوم  إدغام المتجانسين.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عدد حالات إدغام المتجانسين   ؟</w:t>
            </w:r>
          </w:p>
          <w:p w:rsidR="00B370BE" w:rsidRPr="005A03FC" w:rsidRDefault="00B370BE" w:rsidP="00B370BE">
            <w:pPr>
              <w:numPr>
                <w:ilvl w:val="0"/>
                <w:numId w:val="24"/>
              </w:num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أعط بعض الأمثلة على المجموعات </w:t>
            </w:r>
            <w:proofErr w:type="spellStart"/>
            <w:r w:rsidRPr="005A03FC">
              <w:rPr>
                <w:rFonts w:hint="cs"/>
                <w:b/>
                <w:bCs/>
                <w:rtl/>
              </w:rPr>
              <w:t>الآتيةمن</w:t>
            </w:r>
            <w:proofErr w:type="spellEnd"/>
            <w:r w:rsidRPr="005A03FC">
              <w:rPr>
                <w:rFonts w:hint="cs"/>
                <w:b/>
                <w:bCs/>
                <w:rtl/>
              </w:rPr>
              <w:t xml:space="preserve"> الحروف: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1-(ث-ذ/ذ-ظ) 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2-(ب-م )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</w:rPr>
            </w:pPr>
          </w:p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RPr="005A03FC" w:rsidTr="00F11D66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2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2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2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2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تلاوة جميع  الطلبة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استخراج  بعض حروف إدغام المتجانسين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26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26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RPr="005A03FC" w:rsidTr="00F11D66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1-التقويم الختامي بإثارة أسئلة التقويم ص30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2-أكلف الطلبة بأداء التقويم ص30من الكتاب المدرسي مع المتابعة والتصحيح في الحصة القادمة .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E3573A" w:rsidRDefault="00E3573A" w:rsidP="002015BC">
      <w:pPr>
        <w:rPr>
          <w:b/>
          <w:bCs/>
          <w:rtl/>
        </w:rPr>
      </w:pP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المبحث : التلاوة والتجويد      الدرس : سورة </w:t>
      </w:r>
      <w:r>
        <w:rPr>
          <w:rFonts w:hint="cs"/>
          <w:b/>
          <w:bCs/>
          <w:rtl/>
        </w:rPr>
        <w:t>غافر (69-78)             الصف العاشر</w:t>
      </w:r>
      <w:r w:rsidRPr="00553451">
        <w:rPr>
          <w:rFonts w:hint="cs"/>
          <w:b/>
          <w:bCs/>
          <w:rtl/>
        </w:rPr>
        <w:t xml:space="preserve">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مراجعة الطلبة في مفهوم  إدغام المتجانسين واستنتاج مجموعات الحروف التي يتم بينها إدغام </w:t>
            </w:r>
            <w:r w:rsidRPr="005A03FC">
              <w:rPr>
                <w:rFonts w:hint="cs"/>
                <w:b/>
                <w:bCs/>
                <w:rtl/>
              </w:rPr>
              <w:lastRenderedPageBreak/>
              <w:t>المتجانسين و حالات إدغام المتجانسين   التي مر شرحها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يوضح مفهوم  إدغام المتجانسين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يعدد حالات إدغام المتجانسين  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يلفظ إدغام المتجانسين بنوعيه  لفظا سليما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أن يفرق بين الإدغام الناقص والإدغام التام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b/>
                <w:bCs/>
                <w:rtl/>
              </w:rPr>
              <w:t>التجويد</w:t>
            </w:r>
            <w:r w:rsidRPr="005A03FC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عرض شفافية  وبيان حالات إدغام المتجانسين   التي مر شرحها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عرض المجموعة الثالثة مع الأمثلة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(د-ت)(ت-د)(ت-ط)(ط-ت)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محاكاة  المعلم والطالب المجيد لبيان كيفية لفظ إدغام المتجانسين   لفظا سليما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استنتاج بعض الأمثلة على المجموعة والثالثة  من الحروف: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     (د-ت)(ت-د)(ت-ط)(ط-ت)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أداء التدريبات ص 33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وضح مفهوم  إدغام المتجانسين.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عدد حالات إدغام المتجانسين   ؟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أعط بعض الأمثلة على المجموعات </w:t>
            </w:r>
            <w:proofErr w:type="spellStart"/>
            <w:r w:rsidRPr="005A03FC">
              <w:rPr>
                <w:rFonts w:hint="cs"/>
                <w:b/>
                <w:bCs/>
                <w:rtl/>
              </w:rPr>
              <w:t>الآتيةمن</w:t>
            </w:r>
            <w:proofErr w:type="spellEnd"/>
            <w:r w:rsidRPr="005A03FC">
              <w:rPr>
                <w:rFonts w:hint="cs"/>
                <w:b/>
                <w:bCs/>
                <w:rtl/>
              </w:rPr>
              <w:t xml:space="preserve"> الحروف: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 (د-ت)(ت-د)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2-(ت-ط)(ط-ت)</w:t>
            </w:r>
          </w:p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تلاوة جميع الطلبة 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استخراج  بعض حروف إدغام المتجانسين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1-التقويم الختامي بإثارة أسئلة التقويم ص35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2-أكلف الطلبة بأداء التقويم ص35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016C23" w:rsidRDefault="00016C23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المبحث : التلاوة والتجويد      الدرس : سورة </w:t>
      </w:r>
      <w:r>
        <w:rPr>
          <w:rFonts w:hint="cs"/>
          <w:b/>
          <w:bCs/>
          <w:rtl/>
        </w:rPr>
        <w:t>غافر (79-85  )                                الصف العاشر</w:t>
      </w:r>
      <w:r w:rsidRPr="00553451">
        <w:rPr>
          <w:rFonts w:hint="cs"/>
          <w:b/>
          <w:bCs/>
          <w:rtl/>
        </w:rPr>
        <w:t xml:space="preserve">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مراجعة الطلبة في مفهوم  إدغام المتجانسين واستنتاج مجموعات </w:t>
            </w:r>
            <w:r w:rsidRPr="005A03FC">
              <w:rPr>
                <w:rFonts w:hint="cs"/>
                <w:b/>
                <w:bCs/>
                <w:rtl/>
              </w:rPr>
              <w:lastRenderedPageBreak/>
              <w:t>الحروف التي يتم بينها إدغام المتجانسين و حالات إدغام المتجانسين   التي مر شرحها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يوضح مفهوم  إدغام المتقاربين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يعدد حالات إدغام المتقاربين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يلفظ إدغام المتقاربين  لفظا سليما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أن يفرق بين الإدغام الناقص والإدغام التام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b/>
                <w:bCs/>
                <w:rtl/>
              </w:rPr>
              <w:t>التجويد</w:t>
            </w:r>
            <w:r w:rsidRPr="005A03FC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تحليل مفهوم إدغام المتقاربين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عرض شفافية  وبيان حالات إدغام المتقاربين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عرض مجموعات الحروف  التي يحدث بينها إدغام المتقاربين مع الأمثلة : (ل-ر ) (ق-ك 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محاكاة  المعلم والطالب المجيد لبيان كيفية لفظ إدغام المتقاربين    لفظا سليما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استنتاج بعض الأمثلة على المجموعة المذكورة   من الحروف: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     (ل-ر ) (ق-ك 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أداء التدريبات ص 36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وضح مفهوم  إدغام المتقاربين.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عدد حالات إدغام المتقاربين   ؟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center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أعط بعض الأمثلة على المجموعات </w:t>
            </w:r>
            <w:proofErr w:type="spellStart"/>
            <w:r w:rsidRPr="005A03FC">
              <w:rPr>
                <w:rFonts w:hint="cs"/>
                <w:b/>
                <w:bCs/>
                <w:rtl/>
              </w:rPr>
              <w:t>الآتيةمن</w:t>
            </w:r>
            <w:proofErr w:type="spellEnd"/>
            <w:r w:rsidRPr="005A03FC">
              <w:rPr>
                <w:rFonts w:hint="cs"/>
                <w:b/>
                <w:bCs/>
                <w:rtl/>
              </w:rPr>
              <w:t xml:space="preserve"> الحروف: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 (ل-ر )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2-((ق-ك )</w:t>
            </w:r>
          </w:p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تلاوة جميع  الطلبة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استخراج  بعض حروف إدغام المتقاربين 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1-التقويم الختامي بإثارة أسئلة التقويم ص38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2-أكلف الطلبة بأداء التقويم ص38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016C23" w:rsidRDefault="00016C23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sz w:val="20"/>
          <w:szCs w:val="20"/>
          <w:rtl/>
        </w:rPr>
      </w:pPr>
    </w:p>
    <w:p w:rsidR="00F11D66" w:rsidRDefault="00F11D66" w:rsidP="00B370BE">
      <w:pPr>
        <w:rPr>
          <w:b/>
          <w:bCs/>
          <w:sz w:val="20"/>
          <w:szCs w:val="20"/>
          <w:rtl/>
        </w:rPr>
      </w:pPr>
    </w:p>
    <w:p w:rsidR="00B370BE" w:rsidRPr="00DE2F9A" w:rsidRDefault="00B370BE" w:rsidP="00B370BE">
      <w:pPr>
        <w:rPr>
          <w:b/>
          <w:bCs/>
          <w:sz w:val="20"/>
          <w:szCs w:val="20"/>
          <w:rtl/>
        </w:rPr>
      </w:pPr>
      <w:r w:rsidRPr="00DE2F9A">
        <w:rPr>
          <w:rFonts w:hint="cs"/>
          <w:b/>
          <w:bCs/>
          <w:sz w:val="20"/>
          <w:szCs w:val="20"/>
          <w:rtl/>
        </w:rPr>
        <w:t xml:space="preserve">المبحث : التلاوة والتجويد      الدرس : سورة </w:t>
      </w:r>
      <w:r>
        <w:rPr>
          <w:rFonts w:hint="cs"/>
          <w:b/>
          <w:bCs/>
          <w:sz w:val="20"/>
          <w:szCs w:val="20"/>
          <w:rtl/>
        </w:rPr>
        <w:t>ص(1-16)</w:t>
      </w:r>
      <w:r w:rsidRPr="00DE2F9A">
        <w:rPr>
          <w:rFonts w:hint="cs"/>
          <w:b/>
          <w:bCs/>
          <w:sz w:val="20"/>
          <w:szCs w:val="20"/>
          <w:rtl/>
        </w:rPr>
        <w:t xml:space="preserve">             الصف العاشر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3726"/>
        <w:gridCol w:w="2262"/>
        <w:gridCol w:w="1247"/>
      </w:tblGrid>
      <w:tr w:rsidR="00B370BE" w:rsidRPr="005A03FC" w:rsidTr="00F11D66">
        <w:tc>
          <w:tcPr>
            <w:tcW w:w="2665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الأهداف</w:t>
            </w:r>
          </w:p>
        </w:tc>
        <w:tc>
          <w:tcPr>
            <w:tcW w:w="3726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خطوات التنفيذ</w:t>
            </w:r>
          </w:p>
        </w:tc>
        <w:tc>
          <w:tcPr>
            <w:tcW w:w="2262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1247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65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26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مراجعة الطلبة في مفهوم  إدغام المتقاربين واستنتاج مجموعات الحروف التي يتم بينها إدغام المتقاربين التي مر شرحها</w:t>
            </w:r>
          </w:p>
        </w:tc>
        <w:tc>
          <w:tcPr>
            <w:tcW w:w="2262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7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370BE" w:rsidRPr="005A03FC" w:rsidTr="00F11D66">
        <w:tc>
          <w:tcPr>
            <w:tcW w:w="2665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أن يوضح مفهوم  إدغام المتقاربين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أن يعدد حالات إدغام المتقاربين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يعدد الحروف الشمسية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يميز بين الحروف الشمسية والقمرية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يمثل لإدغام اللام الشمسية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أن يلفظ إدغام المتقاربين  لفظا سليما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26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</w:rPr>
            </w:pPr>
            <w:r w:rsidRPr="005A03FC">
              <w:rPr>
                <w:b/>
                <w:bCs/>
                <w:sz w:val="20"/>
                <w:szCs w:val="20"/>
                <w:rtl/>
              </w:rPr>
              <w:lastRenderedPageBreak/>
              <w:t>التجويد</w:t>
            </w: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عرض شفافية  وبيان حالات إدغام المتقاربين  المتبقية : ( النون الساكنة </w:t>
            </w:r>
            <w:r w:rsidRPr="005A03FC">
              <w:rPr>
                <w:b/>
                <w:bCs/>
                <w:sz w:val="20"/>
                <w:szCs w:val="20"/>
                <w:rtl/>
              </w:rPr>
              <w:t>–</w:t>
            </w: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اللام الشمسية )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عرض حروف إدغام النون الساكنة وبيان نوع الإدغام فيها ( ي </w:t>
            </w:r>
            <w:r w:rsidRPr="005A03FC">
              <w:rPr>
                <w:b/>
                <w:bCs/>
                <w:sz w:val="20"/>
                <w:szCs w:val="20"/>
                <w:rtl/>
              </w:rPr>
              <w:t>–</w:t>
            </w: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م-و-ل-ر) متقاربين / ( ن) متماثلين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عرض الحروف الشمسية وبيان كيفية إدغام اللام الشمسية في الحروف الشمسية بعدها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الاستنتاج لكيفية التمييز بين الحروف الشمسية والقمرية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محاكاة  المعلم والطالب المجيد لبيان كيفية لفظ إدغام المتقاربين    لفظا سليما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استنتاج بعض الأمثلة على المجموعات المذكورة  :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 إدغام النون الساكنة مع ( ي </w:t>
            </w:r>
            <w:r w:rsidRPr="005A03FC">
              <w:rPr>
                <w:b/>
                <w:bCs/>
                <w:sz w:val="20"/>
                <w:szCs w:val="20"/>
                <w:rtl/>
              </w:rPr>
              <w:t>–</w:t>
            </w: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م-و-ل-ر)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   ادغام  اللام الشمسية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أداء التدريبات ص 40 من الكتاب المدرسي مع المتابعة والتصحيح .</w:t>
            </w:r>
          </w:p>
        </w:tc>
        <w:tc>
          <w:tcPr>
            <w:tcW w:w="2262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وضح مفهوم  إدغام المتقاربين.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عدد حالات إدغام المتقاربين   ؟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center"/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أعط بعض الأمثلة على المجموعات </w:t>
            </w:r>
            <w:proofErr w:type="spellStart"/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الآتيةمن</w:t>
            </w:r>
            <w:proofErr w:type="spellEnd"/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الحروف: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1- إدغام النون الساكنة مع ( ي </w:t>
            </w:r>
            <w:r w:rsidRPr="005A03FC">
              <w:rPr>
                <w:b/>
                <w:bCs/>
                <w:sz w:val="20"/>
                <w:szCs w:val="20"/>
                <w:rtl/>
              </w:rPr>
              <w:t>–</w:t>
            </w: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م-و-ل-ر)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2- ادغام  اللام الشمسية</w:t>
            </w:r>
          </w:p>
          <w:p w:rsidR="00B370BE" w:rsidRPr="005A03FC" w:rsidRDefault="00B370BE" w:rsidP="00B370BE">
            <w:pPr>
              <w:numPr>
                <w:ilvl w:val="0"/>
                <w:numId w:val="20"/>
              </w:numPr>
              <w:rPr>
                <w:b/>
                <w:bCs/>
                <w:sz w:val="20"/>
                <w:szCs w:val="20"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علل :عدم حدوث الإدغام في (من راق)</w:t>
            </w:r>
          </w:p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ملاحظة إجابات الطلبة وتصويبها</w:t>
            </w:r>
          </w:p>
        </w:tc>
        <w:tc>
          <w:tcPr>
            <w:tcW w:w="1247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370BE" w:rsidRPr="005A03FC" w:rsidTr="00F11D66">
        <w:tc>
          <w:tcPr>
            <w:tcW w:w="2665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26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تلاوة جميع  الطلبة امع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استخراج  بعض حروف إدغام المتقاربين 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262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7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B370BE" w:rsidRPr="005A03FC" w:rsidTr="00F11D66">
        <w:tc>
          <w:tcPr>
            <w:tcW w:w="2665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26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1-التقويم الختامي بإثارة أسئلة التقويم ص42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 xml:space="preserve">2-أكلف الطلبة بأداء التقويم ص42 من الكتاب المدرسي مع المتابعة والتصحيح في الحصة القادمة . </w:t>
            </w:r>
          </w:p>
        </w:tc>
        <w:tc>
          <w:tcPr>
            <w:tcW w:w="2262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A03FC">
              <w:rPr>
                <w:rFonts w:hint="cs"/>
                <w:b/>
                <w:bCs/>
                <w:sz w:val="20"/>
                <w:szCs w:val="20"/>
                <w:rtl/>
              </w:rPr>
              <w:t>ملاحظة إجابات الطلبة وتصويبها</w:t>
            </w:r>
          </w:p>
        </w:tc>
        <w:tc>
          <w:tcPr>
            <w:tcW w:w="1247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sz w:val="20"/>
          <w:szCs w:val="20"/>
          <w:rtl/>
        </w:rPr>
      </w:pPr>
    </w:p>
    <w:p w:rsidR="00016C23" w:rsidRDefault="00016C23" w:rsidP="00B370BE">
      <w:pPr>
        <w:rPr>
          <w:b/>
          <w:bCs/>
          <w:sz w:val="20"/>
          <w:szCs w:val="20"/>
          <w:rtl/>
        </w:rPr>
      </w:pPr>
    </w:p>
    <w:p w:rsidR="00B370BE" w:rsidRPr="00DE2F9A" w:rsidRDefault="00B370BE" w:rsidP="00B370BE">
      <w:pPr>
        <w:rPr>
          <w:b/>
          <w:bCs/>
          <w:sz w:val="20"/>
          <w:szCs w:val="20"/>
          <w:rtl/>
        </w:rPr>
      </w:pPr>
      <w:r w:rsidRPr="00DE2F9A">
        <w:rPr>
          <w:rFonts w:hint="cs"/>
          <w:b/>
          <w:bCs/>
          <w:sz w:val="20"/>
          <w:szCs w:val="20"/>
          <w:rtl/>
        </w:rPr>
        <w:t xml:space="preserve">الوسائل : المصحف الشريف- الكتاب المقرر </w:t>
      </w:r>
      <w:r w:rsidRPr="00DE2F9A">
        <w:rPr>
          <w:b/>
          <w:bCs/>
          <w:sz w:val="20"/>
          <w:szCs w:val="20"/>
          <w:rtl/>
        </w:rPr>
        <w:t>–</w:t>
      </w:r>
      <w:r w:rsidRPr="00DE2F9A">
        <w:rPr>
          <w:rFonts w:hint="cs"/>
          <w:b/>
          <w:bCs/>
          <w:sz w:val="20"/>
          <w:szCs w:val="20"/>
          <w:rtl/>
        </w:rPr>
        <w:t xml:space="preserve"> السبورة- الطباشير العادية والملونة .</w:t>
      </w:r>
    </w:p>
    <w:p w:rsidR="00E3573A" w:rsidRDefault="00E3573A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sz w:val="20"/>
          <w:szCs w:val="20"/>
          <w:rtl/>
        </w:rPr>
      </w:pPr>
    </w:p>
    <w:p w:rsidR="00B370BE" w:rsidRDefault="00B370BE" w:rsidP="00B370BE">
      <w:pPr>
        <w:rPr>
          <w:b/>
          <w:bCs/>
          <w:sz w:val="20"/>
          <w:szCs w:val="20"/>
          <w:rtl/>
        </w:rPr>
      </w:pPr>
    </w:p>
    <w:p w:rsidR="00B370BE" w:rsidRDefault="00B370BE" w:rsidP="00B370BE">
      <w:pPr>
        <w:rPr>
          <w:b/>
          <w:bCs/>
          <w:sz w:val="20"/>
          <w:szCs w:val="20"/>
          <w:rtl/>
        </w:rPr>
      </w:pPr>
    </w:p>
    <w:p w:rsidR="00B370BE" w:rsidRDefault="00B370BE" w:rsidP="00B370BE">
      <w:pPr>
        <w:rPr>
          <w:b/>
          <w:bCs/>
          <w:sz w:val="20"/>
          <w:szCs w:val="20"/>
          <w:rtl/>
        </w:rPr>
      </w:pPr>
    </w:p>
    <w:p w:rsidR="00B370BE" w:rsidRDefault="00B370BE" w:rsidP="00B370BE">
      <w:pPr>
        <w:rPr>
          <w:b/>
          <w:bCs/>
          <w:sz w:val="20"/>
          <w:szCs w:val="20"/>
          <w:rtl/>
        </w:rPr>
      </w:pPr>
    </w:p>
    <w:p w:rsidR="00B370BE" w:rsidRDefault="00B370BE" w:rsidP="00B370BE">
      <w:pPr>
        <w:rPr>
          <w:b/>
          <w:bCs/>
          <w:sz w:val="20"/>
          <w:szCs w:val="20"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B370BE" w:rsidRPr="00871EFB" w:rsidRDefault="00B370BE" w:rsidP="00B370BE">
      <w:pPr>
        <w:rPr>
          <w:b/>
          <w:bCs/>
          <w:sz w:val="22"/>
          <w:szCs w:val="22"/>
          <w:rtl/>
        </w:rPr>
      </w:pPr>
      <w:r w:rsidRPr="00871EFB">
        <w:rPr>
          <w:rFonts w:hint="cs"/>
          <w:b/>
          <w:bCs/>
          <w:sz w:val="22"/>
          <w:szCs w:val="22"/>
          <w:rtl/>
        </w:rPr>
        <w:t xml:space="preserve">المبحث : التلاوة والتجويد      الدرس : سورة </w:t>
      </w:r>
      <w:r>
        <w:rPr>
          <w:rFonts w:hint="cs"/>
          <w:b/>
          <w:bCs/>
          <w:sz w:val="22"/>
          <w:szCs w:val="22"/>
          <w:rtl/>
        </w:rPr>
        <w:t>ص</w:t>
      </w:r>
      <w:r w:rsidRPr="00871EFB">
        <w:rPr>
          <w:rFonts w:hint="cs"/>
          <w:b/>
          <w:bCs/>
          <w:sz w:val="22"/>
          <w:szCs w:val="22"/>
          <w:rtl/>
        </w:rPr>
        <w:t>(</w:t>
      </w:r>
      <w:r>
        <w:rPr>
          <w:rFonts w:hint="cs"/>
          <w:b/>
          <w:bCs/>
          <w:sz w:val="22"/>
          <w:szCs w:val="22"/>
          <w:rtl/>
        </w:rPr>
        <w:t>17</w:t>
      </w:r>
      <w:r w:rsidRPr="00871EFB">
        <w:rPr>
          <w:rFonts w:hint="cs"/>
          <w:b/>
          <w:bCs/>
          <w:sz w:val="22"/>
          <w:szCs w:val="22"/>
          <w:rtl/>
        </w:rPr>
        <w:t>-</w:t>
      </w:r>
      <w:r>
        <w:rPr>
          <w:rFonts w:hint="cs"/>
          <w:b/>
          <w:bCs/>
          <w:sz w:val="22"/>
          <w:szCs w:val="22"/>
          <w:rtl/>
        </w:rPr>
        <w:t>36</w:t>
      </w:r>
      <w:r w:rsidRPr="00871EFB">
        <w:rPr>
          <w:rFonts w:hint="cs"/>
          <w:b/>
          <w:bCs/>
          <w:sz w:val="22"/>
          <w:szCs w:val="22"/>
          <w:rtl/>
        </w:rPr>
        <w:t xml:space="preserve">)         </w:t>
      </w:r>
      <w:r>
        <w:rPr>
          <w:rFonts w:hint="cs"/>
          <w:b/>
          <w:bCs/>
          <w:sz w:val="22"/>
          <w:szCs w:val="22"/>
          <w:rtl/>
        </w:rPr>
        <w:t xml:space="preserve">                        </w:t>
      </w:r>
      <w:r w:rsidRPr="00871EFB">
        <w:rPr>
          <w:rFonts w:hint="cs"/>
          <w:b/>
          <w:bCs/>
          <w:sz w:val="22"/>
          <w:szCs w:val="22"/>
          <w:rtl/>
        </w:rPr>
        <w:t xml:space="preserve">    الصف العاشر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3983"/>
        <w:gridCol w:w="2163"/>
        <w:gridCol w:w="1260"/>
      </w:tblGrid>
      <w:tr w:rsidR="00B370BE" w:rsidRPr="005A03FC" w:rsidTr="00F11D66">
        <w:tc>
          <w:tcPr>
            <w:tcW w:w="2494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الأهداف</w:t>
            </w:r>
          </w:p>
        </w:tc>
        <w:tc>
          <w:tcPr>
            <w:tcW w:w="398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494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8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مراجعة الطلبة في مفهوم  إدغام المتقاربين واستنتاج مجموعات الحروف التي يتم بينها إدغام المتقاربين التي مر شرحها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5A03FC" w:rsidTr="00F11D66">
        <w:tc>
          <w:tcPr>
            <w:tcW w:w="2494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نوعي التقاء 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الساكنين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أن يعدد حالات التقاء الساكنين في كلمة واحدة 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يبرهن على أن التقاء الساكنين في كلمة واحدة يصح عند العرب في حالات معينة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أن يمثل على التقاء الساكنين في كلمة واحدة من القرآن الكريم 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8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</w:rPr>
            </w:pPr>
            <w:r w:rsidRPr="005A03FC">
              <w:rPr>
                <w:b/>
                <w:bCs/>
                <w:sz w:val="22"/>
                <w:szCs w:val="22"/>
                <w:rtl/>
              </w:rPr>
              <w:lastRenderedPageBreak/>
              <w:t>التجويد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تحليل مفهوم التقاء الساكنين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حول صحة التقاء الساكنين عند العرب في كلمة أو كلمتين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حالات التقاء الساكنين في كلمة واحدة  </w:t>
            </w:r>
          </w:p>
          <w:p w:rsidR="00B370BE" w:rsidRPr="005A03FC" w:rsidRDefault="00B370BE" w:rsidP="00B370BE">
            <w:pPr>
              <w:numPr>
                <w:ilvl w:val="0"/>
                <w:numId w:val="21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السكون العارض عندما يسبق بحرف ساكن ( الفتْحْ . خسْرْ  . القدْرْ )</w:t>
            </w:r>
          </w:p>
          <w:p w:rsidR="00B370BE" w:rsidRPr="005A03FC" w:rsidRDefault="00B370BE" w:rsidP="00B370BE">
            <w:pPr>
              <w:numPr>
                <w:ilvl w:val="0"/>
                <w:numId w:val="2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عند السكون العارض اذا سبق بحرف مد أو لين ( الحساْبْ , البيْتْ )</w:t>
            </w:r>
          </w:p>
          <w:p w:rsidR="00B370BE" w:rsidRPr="005A03FC" w:rsidRDefault="00B370BE" w:rsidP="00B370BE">
            <w:pPr>
              <w:numPr>
                <w:ilvl w:val="0"/>
                <w:numId w:val="21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عند السكون الأصلي اذا سبق بحرف مد مثال (دآبّة و, </w:t>
            </w:r>
            <w:proofErr w:type="spellStart"/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الحآقّة</w:t>
            </w:r>
            <w:proofErr w:type="spellEnd"/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, صاْدْ , نوْنْ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وهذه الحالات لا تشكل صعوبة في النطق لذا لا نجري أي تغيير على الحرفين الساكنين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 المعلم والطالب المجيد لبيان كيفية التعامل مع الحروف السواكن السابقة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43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وضح مفهوم 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التقاء الساكنين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عدد حالات التقاء الساكنين في كلمة واحدة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برهن على أن التقاء الساكنين في كلمة واحدة يصح عند العرب في حالات معينة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center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أعط بعض الأمثلة على التقاء الساكنين في كلمة واحدة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sz w:val="22"/>
                <w:szCs w:val="22"/>
              </w:rPr>
            </w:pPr>
          </w:p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5A03FC" w:rsidTr="00F11D66">
        <w:tc>
          <w:tcPr>
            <w:tcW w:w="2494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8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 جميع الطلبة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استخراج  بعض حروف إدغام المتقاربين 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5A03FC" w:rsidTr="00F11D66">
        <w:tc>
          <w:tcPr>
            <w:tcW w:w="2494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8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ص45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ص45من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</w:t>
      </w: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>المبحث : التلاوة والتجويد      الدرس : سورة</w:t>
      </w:r>
      <w:r>
        <w:rPr>
          <w:rFonts w:hint="cs"/>
          <w:b/>
          <w:bCs/>
          <w:rtl/>
        </w:rPr>
        <w:t xml:space="preserve"> ص</w:t>
      </w:r>
      <w:r w:rsidRPr="00553451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27-40)                              الصف العاشر</w:t>
      </w:r>
      <w:r w:rsidRPr="00553451">
        <w:rPr>
          <w:rFonts w:hint="cs"/>
          <w:b/>
          <w:bCs/>
          <w:rtl/>
        </w:rPr>
        <w:t xml:space="preserve">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مراجعة الطلبة في 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حالات التقاء الساكنين في كلمة واحدة 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يعدد حالات التقاء الساكنين في كلمتين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lastRenderedPageBreak/>
              <w:t xml:space="preserve">أن يبين كيفية التخلص من السكون عند التقاء حرفين ساكنين أولهما حرف مد 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يمثل على حذف حرف المد لفظا في حال الوصل إذا تبعته لام التعريف الشمسية أو القمرية 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يلفظ حذف حرف المد لفظا سليما  في حال الوصل إذا تبعته لام التعريف الشمسية او القمرية 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b/>
                <w:bCs/>
                <w:rtl/>
              </w:rPr>
              <w:lastRenderedPageBreak/>
              <w:t>التجويد</w:t>
            </w:r>
            <w:r w:rsidRPr="005A03FC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مراجعة الدرس السابق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عرض شفافية  وبيان حالات التقاء </w:t>
            </w:r>
            <w:r w:rsidRPr="005A03FC">
              <w:rPr>
                <w:rFonts w:hint="cs"/>
                <w:b/>
                <w:bCs/>
                <w:rtl/>
              </w:rPr>
              <w:lastRenderedPageBreak/>
              <w:t xml:space="preserve">الساكنين في كلمتين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بيان  كيفية التخلص من السكون عند التقاء حرفين ساكنين أولهما حرف مد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عرض الأمثلة :</w:t>
            </w:r>
            <w:r w:rsidRPr="005A03FC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5A03FC">
              <w:rPr>
                <w:rFonts w:hint="cs"/>
                <w:b/>
                <w:bCs/>
                <w:color w:val="000000"/>
                <w:rtl/>
              </w:rPr>
              <w:t>فلما ذاقا الشجرة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   </w:t>
            </w:r>
            <w:r w:rsidRPr="005A03FC">
              <w:rPr>
                <w:rFonts w:hint="cs"/>
                <w:b/>
                <w:bCs/>
                <w:color w:val="000000"/>
                <w:rtl/>
              </w:rPr>
              <w:t xml:space="preserve">ملاقوا الله/  </w:t>
            </w:r>
            <w:r w:rsidRPr="005A03FC">
              <w:rPr>
                <w:rFonts w:hint="cs"/>
                <w:b/>
                <w:bCs/>
                <w:rtl/>
              </w:rPr>
              <w:t>عهدي الظالمين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الاستنتاج من الطلاب من خلال الأمثلة للساكن الأول والثاني وكيفية التخلص من التقائهما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محاكاة  المعلم والطالب المجيد لبيان كيفية لفظ  حذف حرف المد لفظا سليما  في حال الوصل إذا تبعته لام التعريف الشمسية او القمرية  وتحديد الساكن الأول والثاني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أداء التدريبات ص 47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lastRenderedPageBreak/>
              <w:t>عدد حالات التقاء الساكنين في كلمتين.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lastRenderedPageBreak/>
              <w:t xml:space="preserve">بين كيفية التخلص من السكون عند التقاء حرفين ساكنين أولهما حرف مد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مثل على حذف حرف المد لفظا في حال الوصل إذا تبعته لام التعريف الشمسية او القمرية 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ملاحظة الأداء </w:t>
            </w:r>
          </w:p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تلاوة جميع  الطلبة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استخراج  بعض حروف إدغام المتقاربين 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1-التقويم الختامي بإثارة أسئلة التقويم ص49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2-أكلف الطلبة بأداء التقويم ص49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المبحث : التلاوة والتجويد      الدرس : سورة </w:t>
      </w:r>
      <w:r>
        <w:rPr>
          <w:rFonts w:hint="cs"/>
          <w:b/>
          <w:bCs/>
          <w:rtl/>
        </w:rPr>
        <w:t>ص(41-60)             الصف العاشر</w:t>
      </w:r>
      <w:r w:rsidRPr="00553451">
        <w:rPr>
          <w:rFonts w:hint="cs"/>
          <w:b/>
          <w:bCs/>
          <w:rtl/>
        </w:rPr>
        <w:t xml:space="preserve">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مراجعة الطلبة في حالات التقاء الساكنين في كلمتين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يعدد حالات التقاء الساكنين في كلمتين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كيفية التخلص </w:t>
            </w:r>
            <w:r w:rsidRPr="005A03FC">
              <w:rPr>
                <w:rFonts w:hint="cs"/>
                <w:b/>
                <w:bCs/>
                <w:rtl/>
              </w:rPr>
              <w:lastRenderedPageBreak/>
              <w:t xml:space="preserve">من التقاء الساكنين بالتحريك  للساكن الأول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يذكر الحركة الغالبة التي تلحق بالساكن الأول عند تحريكه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أن يحرك الساكن الأول تحريكا سليما  في التقاء الساكنين كما مر معه  عند القراءة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يفرق بين حالات التحريك حسب شروطها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</w:rPr>
            </w:pPr>
            <w:r w:rsidRPr="005A03FC">
              <w:rPr>
                <w:b/>
                <w:bCs/>
                <w:rtl/>
              </w:rPr>
              <w:lastRenderedPageBreak/>
              <w:t>التجويد</w:t>
            </w:r>
            <w:r w:rsidRPr="005A03FC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مراجعة الطلبة في حالات التقاء الساكنين في كلمتين للتوصل إلى </w:t>
            </w:r>
            <w:r w:rsidRPr="005A03FC">
              <w:rPr>
                <w:rFonts w:hint="cs"/>
                <w:b/>
                <w:bCs/>
                <w:rtl/>
              </w:rPr>
              <w:lastRenderedPageBreak/>
              <w:t>الحذف / التحريك ( تحدثنا عن الحذف ونتحدث اليوم عن التحريك 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بيان  كيفية التخلص من التقاء الساكنين بالتحريك :</w:t>
            </w:r>
          </w:p>
          <w:p w:rsidR="00B370BE" w:rsidRPr="005A03FC" w:rsidRDefault="00B370BE" w:rsidP="00B370BE">
            <w:pPr>
              <w:numPr>
                <w:ilvl w:val="0"/>
                <w:numId w:val="22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الغالب الكسر- 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التحريك بالكســـــــــــــــــر  وذلك : 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أ-إذا وقع بعد الساكن الأول همزة وصل فيتم التخلص من التقاء الساكنين بكسر الساكن الأول وإسقاط همزة الوصل لفظا: مثل ( قل ادعوا الله ) (قل اللهم/ وقالت اخرج عليهن)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  ب- اذا كان الحرف الساكن الأول نون التنوين الساكنة ووقع بعدها همزة وصل فيتم     التخلص من التقاء الساكنين بكسر هذه النون وإسقاط همزة الوصل لفظا مثل :  ( عاداً الأولى </w:t>
            </w:r>
            <w:r w:rsidRPr="005A03FC">
              <w:rPr>
                <w:b/>
                <w:bCs/>
                <w:rtl/>
              </w:rPr>
              <w:t>–</w:t>
            </w:r>
            <w:r w:rsidRPr="005A03FC">
              <w:rPr>
                <w:rFonts w:hint="cs"/>
                <w:b/>
                <w:bCs/>
                <w:rtl/>
              </w:rPr>
              <w:t xml:space="preserve"> قل هو الله أحدً * الله الصمد )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2-التحريك بالفتح وذلك في حالتين :   أ- نون (من )اذا وقع بعدها همزة وصل مثل ( من الشاهدين   /  من المسرفين 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ب-ياء المتكلم اذا وقع بعدها همزة وصل مثل ( اذكروا نعمتي التي انعمت عليكم (اني عبد الله  ءاتاني الكتاب ) ( فما ءاتاني الله خير مما ءاتاكم )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3-التحريك بالضم وذلك في حالتين :أ- اذا وقعت همزة  الوصل بعد واو اللين للجمع مثل ( فتمنوا الموت )( الذين كفروا وعصوا الرسول ب-اذا وقعت همزة لوصل بعد ميم الجمع مثل ( وسخر لكم الليل ) ( قل ان كانت لكم الدار )  ( لو تسوى بهم الأرض ) ( ذلكم الله ربكم )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( فاتاهم العذاب ) ( لا</w:t>
            </w:r>
            <w:r w:rsidR="00F073F3">
              <w:rPr>
                <w:rFonts w:hint="cs"/>
                <w:b/>
                <w:bCs/>
                <w:rtl/>
              </w:rPr>
              <w:t xml:space="preserve"> </w:t>
            </w:r>
            <w:r w:rsidRPr="005A03FC">
              <w:rPr>
                <w:rFonts w:hint="cs"/>
                <w:b/>
                <w:bCs/>
                <w:rtl/>
              </w:rPr>
              <w:t>يمسهم السوء ) ( جعل لكم الليل</w:t>
            </w:r>
            <w:r w:rsidRPr="005A03FC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A03FC">
              <w:rPr>
                <w:rFonts w:hint="cs"/>
                <w:b/>
                <w:bCs/>
                <w:rtl/>
              </w:rPr>
              <w:t>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محاكاة  المعلم والطالب المجيد لبيان كيفية لفظ إدغام المتقاربين    لفظا سليما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استنتاج بعض الأمثلة على المجموعة المذكورة   من الحروف: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>)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أداء التدريبات ص 51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lastRenderedPageBreak/>
              <w:t>عدد حالات التقاء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كيفية </w:t>
            </w:r>
            <w:r w:rsidRPr="005A03FC">
              <w:rPr>
                <w:rFonts w:hint="cs"/>
                <w:b/>
                <w:bCs/>
                <w:rtl/>
              </w:rPr>
              <w:lastRenderedPageBreak/>
              <w:t xml:space="preserve">التخلص من التقاء الساكنين بالتحريك  للساكن الأول 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بين كيفية التخلص من التقاء الساكنين فيما يأتي: 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قل اللهم/ عاداً الأولى</w:t>
            </w:r>
          </w:p>
          <w:p w:rsidR="00B370BE" w:rsidRPr="005A03FC" w:rsidRDefault="00B370BE" w:rsidP="002015BC">
            <w:pPr>
              <w:ind w:left="360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من المسرفين/ ءاتاني الكتاب/ فتمنوا الموت/ لا يمسهم السوء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تلاوة جميع  الطلبة 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استخراج  بعض حروف إدغام المتقاربين 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1-التقويم الختامي بإثارة أسئلة التقويم ص53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2-أكلف الطلبة بأداء التقويم ص53 من </w:t>
            </w:r>
            <w:r w:rsidRPr="005A03FC">
              <w:rPr>
                <w:rFonts w:hint="cs"/>
                <w:b/>
                <w:bCs/>
                <w:rtl/>
              </w:rPr>
              <w:lastRenderedPageBreak/>
              <w:t xml:space="preserve">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lastRenderedPageBreak/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rtl/>
        </w:rPr>
      </w:pPr>
    </w:p>
    <w:p w:rsidR="00016C23" w:rsidRDefault="00016C23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E3573A" w:rsidRDefault="00E3573A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المبحث : التلاوة والتجويد      الدرس : سورة </w:t>
      </w:r>
      <w:r>
        <w:rPr>
          <w:rFonts w:hint="cs"/>
          <w:b/>
          <w:bCs/>
          <w:rtl/>
        </w:rPr>
        <w:t>ص</w:t>
      </w:r>
      <w:r w:rsidRPr="00553451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61-88)           الصف العاشر</w:t>
      </w:r>
      <w:r w:rsidRPr="00553451">
        <w:rPr>
          <w:rFonts w:hint="cs"/>
          <w:b/>
          <w:bCs/>
          <w:rtl/>
        </w:rPr>
        <w:t xml:space="preserve"> :</w:t>
      </w:r>
    </w:p>
    <w:p w:rsidR="00F073F3" w:rsidRDefault="00F073F3" w:rsidP="00F073F3">
      <w:pPr>
        <w:spacing w:line="360" w:lineRule="auto"/>
        <w:rPr>
          <w:rFonts w:ascii="Calibri" w:hAnsi="Calibri" w:cs="Calibri"/>
          <w:b/>
          <w:bCs/>
        </w:rPr>
      </w:pPr>
      <w:r>
        <w:rPr>
          <w:rFonts w:hint="cs"/>
          <w:b/>
          <w:bCs/>
          <w:rtl/>
        </w:rPr>
        <w:t>عدد الحصص :   (       )                                  الفترة الزمنية : من .................... إلى .....................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3778"/>
        <w:gridCol w:w="2163"/>
        <w:gridCol w:w="1260"/>
      </w:tblGrid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F11D66" w:rsidRDefault="00B370BE" w:rsidP="002015B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11D66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5A03FC">
              <w:rPr>
                <w:rFonts w:hint="cs"/>
                <w:b/>
                <w:bCs/>
                <w:rtl/>
              </w:rPr>
              <w:t xml:space="preserve">مراجعة التخلص بالتحريك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أن يعدد حالات التقاء الساكنين في كلمتين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كيفية التخلص من 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التقاء الساكنين بالتحريك والحذف  للساكن الأول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أن يحددا لساك</w:t>
            </w:r>
            <w:r w:rsidRPr="005A03FC">
              <w:rPr>
                <w:rFonts w:hint="eastAsia"/>
                <w:b/>
                <w:bCs/>
                <w:sz w:val="22"/>
                <w:szCs w:val="22"/>
                <w:rtl/>
              </w:rPr>
              <w:t>ن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الأول والثاني وطريقة التخلص من التقاء الساكنين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يحرك الساكن الأول تحريكا سليما  في التقاء الساكنين كما مر معه  عند القراءة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يفرق بين حالات التحريك حسب شروطها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</w:rPr>
            </w:pPr>
            <w:r w:rsidRPr="005A03FC">
              <w:rPr>
                <w:b/>
                <w:bCs/>
                <w:sz w:val="22"/>
                <w:szCs w:val="22"/>
                <w:rtl/>
              </w:rPr>
              <w:lastRenderedPageBreak/>
              <w:t>التجويد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نوعي التقاء الساكنين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حالات التقاء الساكنين في كلمة واحدة  والتمثيل عليها 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استنتاج حالات التقاء الساكنين في كلمتين والتمثيل عليها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الحوار حول كيفية التخلص من السكون عند التقاء حرفين ساكنين أولهما حرف مد 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حول يبين كيفية التخلص من التقاء الساكنين بالتحريك  للساكن الأول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المقارنة بين حالات التخلص من التقاء الساكنين </w:t>
            </w:r>
          </w:p>
          <w:p w:rsidR="00B370BE" w:rsidRPr="005A03FC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إجراء تدريب حول كيفية تحديد الساكن الأول والثاني وتحديد كيفية التخلص من التقاء الساكنين </w:t>
            </w:r>
          </w:p>
          <w:p w:rsidR="00B370BE" w:rsidRPr="005A03FC" w:rsidRDefault="00B370BE" w:rsidP="002015BC">
            <w:pPr>
              <w:ind w:left="360"/>
              <w:jc w:val="lowKashida"/>
              <w:rPr>
                <w:b/>
                <w:bCs/>
                <w:sz w:val="22"/>
                <w:szCs w:val="22"/>
              </w:rPr>
            </w:pP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55من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 عدد حالات التقاء الساكنين في كلمتين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بين كيفية 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التخلص من التقاء الساكنين بالتحريك والحذف  للساكن الأول</w:t>
            </w:r>
          </w:p>
          <w:p w:rsidR="00B370BE" w:rsidRPr="005A03FC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sz w:val="22"/>
                <w:szCs w:val="22"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حددا لساك</w:t>
            </w:r>
            <w:r w:rsidRPr="005A03FC">
              <w:rPr>
                <w:rFonts w:hint="eastAsia"/>
                <w:b/>
                <w:bCs/>
                <w:sz w:val="22"/>
                <w:szCs w:val="22"/>
                <w:rtl/>
              </w:rPr>
              <w:t>ن</w:t>
            </w: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الأول والثاني وطريقة التخلص من التقاء الساكنين فيما يأتي: من المسرفين/ ءاتاني الكتاب/ فتمنوا الموت/ </w:t>
            </w:r>
            <w:proofErr w:type="spellStart"/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لايمسهم</w:t>
            </w:r>
            <w:proofErr w:type="spellEnd"/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السوء/ عهدي الظالمين/ كاشفوا العذاب</w:t>
            </w:r>
          </w:p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5A03FC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5A03FC" w:rsidRDefault="00B370BE" w:rsidP="002015B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جميع  الطلبة  مع المتابعة والتصحيح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أثناء التلاوة .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استخراج  بعض حروف إدغام المتقاربين    وملاحظة النطق 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5A03FC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  <w:p w:rsidR="00B370BE" w:rsidRPr="005A03FC" w:rsidRDefault="00B370BE" w:rsidP="002015BC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  <w:tr w:rsidR="00B370BE" w:rsidRPr="005A03FC" w:rsidTr="00F11D66">
        <w:tc>
          <w:tcPr>
            <w:tcW w:w="2699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ص58 من الكتاب المدرسي .</w:t>
            </w:r>
          </w:p>
          <w:p w:rsidR="00B370BE" w:rsidRPr="005A03FC" w:rsidRDefault="00B370BE" w:rsidP="002015BC">
            <w:pPr>
              <w:ind w:left="180"/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ص58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A03FC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5A03FC" w:rsidRDefault="00B370BE" w:rsidP="002015B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E3573A" w:rsidRDefault="00E3573A" w:rsidP="00B370BE">
      <w:pPr>
        <w:rPr>
          <w:b/>
          <w:bCs/>
          <w:sz w:val="22"/>
          <w:szCs w:val="22"/>
          <w:rtl/>
        </w:rPr>
      </w:pPr>
    </w:p>
    <w:p w:rsidR="00B370BE" w:rsidRPr="00002488" w:rsidRDefault="00B370BE" w:rsidP="00B370BE">
      <w:pPr>
        <w:rPr>
          <w:b/>
          <w:bCs/>
          <w:sz w:val="22"/>
          <w:szCs w:val="22"/>
          <w:rtl/>
        </w:rPr>
      </w:pPr>
      <w:r w:rsidRPr="00002488">
        <w:rPr>
          <w:rFonts w:hint="cs"/>
          <w:b/>
          <w:bCs/>
          <w:sz w:val="22"/>
          <w:szCs w:val="22"/>
          <w:rtl/>
        </w:rPr>
        <w:t xml:space="preserve">الوسائل : المصحف الشريف- الكتاب المقرر </w:t>
      </w:r>
      <w:r w:rsidRPr="00002488">
        <w:rPr>
          <w:b/>
          <w:bCs/>
          <w:sz w:val="22"/>
          <w:szCs w:val="22"/>
          <w:rtl/>
        </w:rPr>
        <w:t>–</w:t>
      </w:r>
      <w:r w:rsidRPr="00002488">
        <w:rPr>
          <w:rFonts w:hint="cs"/>
          <w:b/>
          <w:bCs/>
          <w:sz w:val="22"/>
          <w:szCs w:val="22"/>
          <w:rtl/>
        </w:rPr>
        <w:t xml:space="preserve"> السبورة- الطباشير العادية والملونة .</w:t>
      </w:r>
    </w:p>
    <w:p w:rsidR="00E3573A" w:rsidRDefault="00E3573A" w:rsidP="007F5F5E">
      <w:pPr>
        <w:rPr>
          <w:b/>
          <w:bCs/>
          <w:rtl/>
        </w:rPr>
      </w:pPr>
    </w:p>
    <w:p w:rsidR="007F5F5E" w:rsidRDefault="007F5F5E" w:rsidP="007F5F5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DB0A46">
        <w:rPr>
          <w:rFonts w:hint="cs"/>
          <w:b/>
          <w:bCs/>
          <w:rtl/>
        </w:rPr>
        <w:t xml:space="preserve"> 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7F5F5E" w:rsidRPr="002015BC" w:rsidRDefault="007F5F5E" w:rsidP="007F5F5E">
      <w:pPr>
        <w:rPr>
          <w:rtl/>
        </w:rPr>
      </w:pPr>
    </w:p>
    <w:p w:rsidR="007F5F5E" w:rsidRPr="002015BC" w:rsidRDefault="007F5F5E" w:rsidP="007F5F5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sz w:val="22"/>
          <w:szCs w:val="22"/>
        </w:rPr>
      </w:pPr>
    </w:p>
    <w:p w:rsidR="00B370BE" w:rsidRPr="00B370BE" w:rsidRDefault="00B370BE" w:rsidP="00B370BE"/>
    <w:sectPr w:rsidR="00B370BE" w:rsidRPr="00B370BE" w:rsidSect="009723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991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C7E" w:rsidRDefault="001A3C7E" w:rsidP="005E782E">
      <w:r>
        <w:separator/>
      </w:r>
    </w:p>
  </w:endnote>
  <w:endnote w:type="continuationSeparator" w:id="0">
    <w:p w:rsidR="001A3C7E" w:rsidRDefault="001A3C7E" w:rsidP="005E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Hadith1">
    <w:charset w:val="B2"/>
    <w:family w:val="auto"/>
    <w:pitch w:val="variable"/>
    <w:sig w:usb0="00002001" w:usb1="00000000" w:usb2="00000000" w:usb3="00000000" w:csb0="00000040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Indust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QPB1">
    <w:charset w:val="02"/>
    <w:family w:val="auto"/>
    <w:pitch w:val="variable"/>
    <w:sig w:usb0="00000000" w:usb1="10000000" w:usb2="00000000" w:usb3="00000000" w:csb0="80000000" w:csb1="00000000"/>
  </w:font>
  <w:font w:name="HQPB4">
    <w:charset w:val="02"/>
    <w:family w:val="auto"/>
    <w:pitch w:val="variable"/>
    <w:sig w:usb0="00000000" w:usb1="10000000" w:usb2="00000000" w:usb3="00000000" w:csb0="80000000" w:csb1="00000000"/>
  </w:font>
  <w:font w:name="HQPB2">
    <w:charset w:val="02"/>
    <w:family w:val="auto"/>
    <w:pitch w:val="variable"/>
    <w:sig w:usb0="00000000" w:usb1="10000000" w:usb2="00000000" w:usb3="00000000" w:csb0="80000000" w:csb1="00000000"/>
  </w:font>
  <w:font w:name="HQPB5"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BC6" w:rsidRDefault="006E7BC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BC6" w:rsidRDefault="006E7BC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BC6" w:rsidRDefault="006E7BC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C7E" w:rsidRDefault="001A3C7E" w:rsidP="005E782E">
      <w:r>
        <w:separator/>
      </w:r>
    </w:p>
  </w:footnote>
  <w:footnote w:type="continuationSeparator" w:id="0">
    <w:p w:rsidR="001A3C7E" w:rsidRDefault="001A3C7E" w:rsidP="005E7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BC6" w:rsidRDefault="006E7BC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BC6" w:rsidRDefault="006E7BC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BC6" w:rsidRDefault="006E7BC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620F8"/>
    <w:multiLevelType w:val="hybridMultilevel"/>
    <w:tmpl w:val="E8F6E0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3BC1"/>
    <w:multiLevelType w:val="hybridMultilevel"/>
    <w:tmpl w:val="257EA4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31AFF"/>
    <w:multiLevelType w:val="hybridMultilevel"/>
    <w:tmpl w:val="B8DA2C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77EA4"/>
    <w:multiLevelType w:val="hybridMultilevel"/>
    <w:tmpl w:val="54187446"/>
    <w:lvl w:ilvl="0" w:tplc="04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354A"/>
    <w:multiLevelType w:val="hybridMultilevel"/>
    <w:tmpl w:val="78086FBC"/>
    <w:lvl w:ilvl="0" w:tplc="9B90934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160309"/>
    <w:multiLevelType w:val="hybridMultilevel"/>
    <w:tmpl w:val="63ECDC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8429A"/>
    <w:multiLevelType w:val="hybridMultilevel"/>
    <w:tmpl w:val="CABE703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D4271"/>
    <w:multiLevelType w:val="hybridMultilevel"/>
    <w:tmpl w:val="2D4C2A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D378F"/>
    <w:multiLevelType w:val="hybridMultilevel"/>
    <w:tmpl w:val="AC0E1D82"/>
    <w:lvl w:ilvl="0" w:tplc="C5061A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795AFEAA">
      <w:start w:val="1"/>
      <w:numFmt w:val="arabicAlpha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6A150D"/>
    <w:multiLevelType w:val="hybridMultilevel"/>
    <w:tmpl w:val="8872F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21F8B"/>
    <w:multiLevelType w:val="hybridMultilevel"/>
    <w:tmpl w:val="42C6024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DE2912"/>
    <w:multiLevelType w:val="hybridMultilevel"/>
    <w:tmpl w:val="8E221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E18DA"/>
    <w:multiLevelType w:val="hybridMultilevel"/>
    <w:tmpl w:val="53008D9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A049B"/>
    <w:multiLevelType w:val="hybridMultilevel"/>
    <w:tmpl w:val="EC8C677E"/>
    <w:lvl w:ilvl="0" w:tplc="18DAB7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910B3D"/>
    <w:multiLevelType w:val="hybridMultilevel"/>
    <w:tmpl w:val="0166E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30A0D"/>
    <w:multiLevelType w:val="hybridMultilevel"/>
    <w:tmpl w:val="A9D268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C0813"/>
    <w:multiLevelType w:val="hybridMultilevel"/>
    <w:tmpl w:val="F3602C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45539D"/>
    <w:multiLevelType w:val="hybridMultilevel"/>
    <w:tmpl w:val="F3D247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B3374"/>
    <w:multiLevelType w:val="hybridMultilevel"/>
    <w:tmpl w:val="6A20EFCE"/>
    <w:lvl w:ilvl="0" w:tplc="688C2EA2">
      <w:start w:val="128"/>
      <w:numFmt w:val="bullet"/>
      <w:lvlText w:val=""/>
      <w:lvlJc w:val="left"/>
      <w:pPr>
        <w:ind w:left="720" w:hanging="360"/>
      </w:pPr>
      <w:rPr>
        <w:rFonts w:ascii="Liberation Serif" w:eastAsia="AR PL SungtiL GB" w:hAnsi="Liberation Serif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C48E2"/>
    <w:multiLevelType w:val="hybridMultilevel"/>
    <w:tmpl w:val="1166C68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C2813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12B61"/>
    <w:multiLevelType w:val="hybridMultilevel"/>
    <w:tmpl w:val="B24EE5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0559A"/>
    <w:multiLevelType w:val="singleLevel"/>
    <w:tmpl w:val="5846CBB8"/>
    <w:lvl w:ilvl="0">
      <w:start w:val="1"/>
      <w:numFmt w:val="upperRoman"/>
      <w:pStyle w:val="1"/>
      <w:lvlText w:val="%1."/>
      <w:lvlJc w:val="center"/>
      <w:pPr>
        <w:tabs>
          <w:tab w:val="num" w:pos="648"/>
        </w:tabs>
        <w:ind w:left="648" w:hanging="360"/>
      </w:pPr>
      <w:rPr>
        <w:rFonts w:cs="Times New Roman"/>
      </w:rPr>
    </w:lvl>
  </w:abstractNum>
  <w:abstractNum w:abstractNumId="22" w15:restartNumberingAfterBreak="0">
    <w:nsid w:val="7A141C78"/>
    <w:multiLevelType w:val="hybridMultilevel"/>
    <w:tmpl w:val="CBA4ED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AB1761"/>
    <w:multiLevelType w:val="hybridMultilevel"/>
    <w:tmpl w:val="4992CFC0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2"/>
  </w:num>
  <w:num w:numId="4">
    <w:abstractNumId w:val="11"/>
  </w:num>
  <w:num w:numId="5">
    <w:abstractNumId w:val="0"/>
  </w:num>
  <w:num w:numId="6">
    <w:abstractNumId w:val="6"/>
  </w:num>
  <w:num w:numId="7">
    <w:abstractNumId w:val="20"/>
  </w:num>
  <w:num w:numId="8">
    <w:abstractNumId w:val="1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6"/>
  </w:num>
  <w:num w:numId="12">
    <w:abstractNumId w:val="23"/>
  </w:num>
  <w:num w:numId="13">
    <w:abstractNumId w:val="15"/>
  </w:num>
  <w:num w:numId="14">
    <w:abstractNumId w:val="2"/>
  </w:num>
  <w:num w:numId="15">
    <w:abstractNumId w:val="3"/>
  </w:num>
  <w:num w:numId="16">
    <w:abstractNumId w:val="14"/>
  </w:num>
  <w:num w:numId="17">
    <w:abstractNumId w:val="7"/>
  </w:num>
  <w:num w:numId="18">
    <w:abstractNumId w:val="5"/>
  </w:num>
  <w:num w:numId="19">
    <w:abstractNumId w:val="1"/>
  </w:num>
  <w:num w:numId="20">
    <w:abstractNumId w:val="22"/>
  </w:num>
  <w:num w:numId="21">
    <w:abstractNumId w:val="4"/>
  </w:num>
  <w:num w:numId="22">
    <w:abstractNumId w:val="13"/>
  </w:num>
  <w:num w:numId="23">
    <w:abstractNumId w:val="3"/>
  </w:num>
  <w:num w:numId="24">
    <w:abstractNumId w:val="14"/>
  </w:num>
  <w:num w:numId="25">
    <w:abstractNumId w:val="5"/>
  </w:num>
  <w:num w:numId="26">
    <w:abstractNumId w:val="7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</w:num>
  <w:num w:numId="29">
    <w:abstractNumId w:val="1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BE"/>
    <w:rsid w:val="00016C23"/>
    <w:rsid w:val="00121FD5"/>
    <w:rsid w:val="00163755"/>
    <w:rsid w:val="001A3C7E"/>
    <w:rsid w:val="002015BC"/>
    <w:rsid w:val="002266A2"/>
    <w:rsid w:val="003523FE"/>
    <w:rsid w:val="003D6234"/>
    <w:rsid w:val="004C2EAF"/>
    <w:rsid w:val="005E782E"/>
    <w:rsid w:val="006003A9"/>
    <w:rsid w:val="006110AE"/>
    <w:rsid w:val="00665352"/>
    <w:rsid w:val="006C57A5"/>
    <w:rsid w:val="006E7BC6"/>
    <w:rsid w:val="00741A5D"/>
    <w:rsid w:val="00777E7C"/>
    <w:rsid w:val="007F5F5E"/>
    <w:rsid w:val="00886FCE"/>
    <w:rsid w:val="008A63CA"/>
    <w:rsid w:val="008E7384"/>
    <w:rsid w:val="008F23B3"/>
    <w:rsid w:val="00930A2F"/>
    <w:rsid w:val="0096609C"/>
    <w:rsid w:val="00972365"/>
    <w:rsid w:val="00972E28"/>
    <w:rsid w:val="00A37ED1"/>
    <w:rsid w:val="00A63CEA"/>
    <w:rsid w:val="00AF0418"/>
    <w:rsid w:val="00B370BE"/>
    <w:rsid w:val="00BC1545"/>
    <w:rsid w:val="00D44500"/>
    <w:rsid w:val="00D85EE2"/>
    <w:rsid w:val="00DB53E0"/>
    <w:rsid w:val="00E3573A"/>
    <w:rsid w:val="00E471BA"/>
    <w:rsid w:val="00E94760"/>
    <w:rsid w:val="00E94B6C"/>
    <w:rsid w:val="00EB2541"/>
    <w:rsid w:val="00F073F3"/>
    <w:rsid w:val="00F11D66"/>
    <w:rsid w:val="00F237AD"/>
    <w:rsid w:val="00FD6C37"/>
    <w:rsid w:val="00FF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2095AD"/>
  <w15:docId w15:val="{DA2E18F5-082B-4EE4-9595-AC14E9F3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F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D44500"/>
    <w:pPr>
      <w:keepNext/>
      <w:numPr>
        <w:numId w:val="28"/>
      </w:numPr>
      <w:outlineLvl w:val="0"/>
    </w:pPr>
    <w:rPr>
      <w:rFonts w:cs="Traditional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unhideWhenUsed/>
    <w:qFormat/>
    <w:rsid w:val="00D44500"/>
    <w:pPr>
      <w:keepNext/>
      <w:spacing w:line="240" w:lineRule="exact"/>
      <w:jc w:val="center"/>
      <w:outlineLvl w:val="2"/>
    </w:pPr>
    <w:rPr>
      <w:rFonts w:cs="Traditional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rsid w:val="00B370BE"/>
    <w:rPr>
      <w:sz w:val="20"/>
      <w:szCs w:val="20"/>
    </w:rPr>
  </w:style>
  <w:style w:type="character" w:customStyle="1" w:styleId="Char">
    <w:name w:val="نص تعليق Char"/>
    <w:basedOn w:val="a0"/>
    <w:link w:val="a3"/>
    <w:semiHidden/>
    <w:rsid w:val="00B370BE"/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موضوع تعليق Char"/>
    <w:basedOn w:val="Char"/>
    <w:link w:val="a4"/>
    <w:semiHidden/>
    <w:rsid w:val="00B370B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annotation subject"/>
    <w:basedOn w:val="a3"/>
    <w:next w:val="a3"/>
    <w:link w:val="Char0"/>
    <w:semiHidden/>
    <w:unhideWhenUsed/>
    <w:rsid w:val="00B370BE"/>
    <w:rPr>
      <w:b/>
      <w:bCs/>
    </w:rPr>
  </w:style>
  <w:style w:type="character" w:customStyle="1" w:styleId="Char1">
    <w:name w:val="موضوع تعليق Char1"/>
    <w:basedOn w:val="Char"/>
    <w:uiPriority w:val="99"/>
    <w:semiHidden/>
    <w:rsid w:val="00B370B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2">
    <w:name w:val="نص في بالون Char"/>
    <w:basedOn w:val="a0"/>
    <w:link w:val="a5"/>
    <w:semiHidden/>
    <w:rsid w:val="00B370BE"/>
    <w:rPr>
      <w:rFonts w:ascii="Tahoma" w:eastAsia="Times New Roman" w:hAnsi="Tahoma" w:cs="Tahoma"/>
      <w:sz w:val="16"/>
      <w:szCs w:val="16"/>
    </w:rPr>
  </w:style>
  <w:style w:type="paragraph" w:styleId="a5">
    <w:name w:val="Balloon Text"/>
    <w:basedOn w:val="a"/>
    <w:link w:val="Char2"/>
    <w:semiHidden/>
    <w:unhideWhenUsed/>
    <w:rsid w:val="00B370BE"/>
    <w:rPr>
      <w:rFonts w:ascii="Tahoma" w:hAnsi="Tahoma" w:cs="Tahoma"/>
      <w:sz w:val="16"/>
      <w:szCs w:val="16"/>
    </w:rPr>
  </w:style>
  <w:style w:type="character" w:customStyle="1" w:styleId="Char10">
    <w:name w:val="نص في بالون Char1"/>
    <w:basedOn w:val="a0"/>
    <w:uiPriority w:val="99"/>
    <w:semiHidden/>
    <w:rsid w:val="00B370BE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B370B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370BE"/>
    <w:pPr>
      <w:ind w:left="720"/>
      <w:contextualSpacing/>
    </w:pPr>
  </w:style>
  <w:style w:type="paragraph" w:styleId="a8">
    <w:name w:val="Subtitle"/>
    <w:basedOn w:val="a"/>
    <w:next w:val="a"/>
    <w:link w:val="Char3"/>
    <w:uiPriority w:val="11"/>
    <w:qFormat/>
    <w:rsid w:val="005E78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3">
    <w:name w:val="عنوان فرعي Char"/>
    <w:basedOn w:val="a0"/>
    <w:link w:val="a8"/>
    <w:uiPriority w:val="11"/>
    <w:rsid w:val="005E78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header"/>
    <w:basedOn w:val="a"/>
    <w:link w:val="Char4"/>
    <w:uiPriority w:val="99"/>
    <w:unhideWhenUsed/>
    <w:rsid w:val="005E782E"/>
    <w:pPr>
      <w:tabs>
        <w:tab w:val="center" w:pos="4153"/>
        <w:tab w:val="right" w:pos="8306"/>
      </w:tabs>
    </w:pPr>
  </w:style>
  <w:style w:type="character" w:customStyle="1" w:styleId="Char4">
    <w:name w:val="رأس الصفحة Char"/>
    <w:basedOn w:val="a0"/>
    <w:link w:val="a9"/>
    <w:uiPriority w:val="99"/>
    <w:rsid w:val="005E782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5"/>
    <w:uiPriority w:val="99"/>
    <w:unhideWhenUsed/>
    <w:rsid w:val="005E782E"/>
    <w:pPr>
      <w:tabs>
        <w:tab w:val="center" w:pos="4153"/>
        <w:tab w:val="right" w:pos="8306"/>
      </w:tabs>
    </w:pPr>
  </w:style>
  <w:style w:type="character" w:customStyle="1" w:styleId="Char5">
    <w:name w:val="تذييل الصفحة Char"/>
    <w:basedOn w:val="a0"/>
    <w:link w:val="aa"/>
    <w:uiPriority w:val="99"/>
    <w:rsid w:val="005E782E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العنوان 1 Char"/>
    <w:basedOn w:val="a0"/>
    <w:link w:val="1"/>
    <w:rsid w:val="00D44500"/>
    <w:rPr>
      <w:rFonts w:ascii="Times New Roman" w:eastAsia="Times New Roman" w:hAnsi="Times New Roman" w:cs="Traditional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rsid w:val="00D44500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ab">
    <w:name w:val="No Spacing"/>
    <w:uiPriority w:val="1"/>
    <w:qFormat/>
    <w:rsid w:val="00D44500"/>
    <w:pPr>
      <w:bidi/>
      <w:spacing w:after="0" w:line="240" w:lineRule="auto"/>
      <w:jc w:val="both"/>
    </w:pPr>
    <w:rPr>
      <w:rFonts w:ascii="Simplified Arabic" w:eastAsia="Simplified Arabic" w:hAnsi="Simplified Arabic" w:cs="Simplified Arabic"/>
      <w:color w:val="00000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59</Pages>
  <Words>13617</Words>
  <Characters>77619</Characters>
  <Application>Microsoft Office Word</Application>
  <DocSecurity>0</DocSecurity>
  <Lines>646</Lines>
  <Paragraphs>182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معتز خريس</cp:lastModifiedBy>
  <cp:revision>15</cp:revision>
  <cp:lastPrinted>2020-01-20T21:03:00Z</cp:lastPrinted>
  <dcterms:created xsi:type="dcterms:W3CDTF">2020-01-03T12:15:00Z</dcterms:created>
  <dcterms:modified xsi:type="dcterms:W3CDTF">2020-02-12T13:36:00Z</dcterms:modified>
</cp:coreProperties>
</file>